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97A8" w14:textId="77777777" w:rsidR="006B1105" w:rsidRPr="007A44D4" w:rsidRDefault="006B1105" w:rsidP="007A44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44D4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14:paraId="362EF8CD" w14:textId="77777777" w:rsidR="006B1105" w:rsidRPr="007A44D4" w:rsidRDefault="006B1105" w:rsidP="007A44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44D4">
        <w:rPr>
          <w:rFonts w:ascii="Times New Roman" w:eastAsia="Calibri" w:hAnsi="Times New Roman" w:cs="Times New Roman"/>
          <w:sz w:val="28"/>
          <w:szCs w:val="28"/>
        </w:rPr>
        <w:t xml:space="preserve">ГЕНЕРАЛЬНЫЙ   ДИРЕКТОР </w:t>
      </w:r>
      <w:r w:rsidRPr="007A44D4">
        <w:rPr>
          <w:rFonts w:ascii="Times New Roman" w:eastAsia="Calibri" w:hAnsi="Times New Roman" w:cs="Times New Roman"/>
          <w:sz w:val="28"/>
          <w:szCs w:val="28"/>
        </w:rPr>
        <w:br/>
        <w:t>ЧОУ ДПО «МАСТЕР»</w:t>
      </w:r>
      <w:r w:rsidRPr="007A44D4">
        <w:rPr>
          <w:rFonts w:ascii="Times New Roman" w:eastAsia="Calibri" w:hAnsi="Times New Roman" w:cs="Times New Roman"/>
          <w:sz w:val="28"/>
          <w:szCs w:val="28"/>
        </w:rPr>
        <w:br/>
        <w:t xml:space="preserve">_____________О.В. </w:t>
      </w:r>
      <w:r w:rsidR="00984FDF" w:rsidRPr="007A44D4">
        <w:rPr>
          <w:rFonts w:ascii="Times New Roman" w:eastAsia="Calibri" w:hAnsi="Times New Roman" w:cs="Times New Roman"/>
          <w:sz w:val="28"/>
          <w:szCs w:val="28"/>
        </w:rPr>
        <w:t>Шарапова</w:t>
      </w:r>
    </w:p>
    <w:p w14:paraId="430B922F" w14:textId="4D710D8A" w:rsidR="006B1105" w:rsidRPr="007A44D4" w:rsidRDefault="006B1105" w:rsidP="007A44D4">
      <w:pPr>
        <w:tabs>
          <w:tab w:val="left" w:pos="664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44D4">
        <w:rPr>
          <w:rFonts w:ascii="Times New Roman" w:eastAsia="Calibri" w:hAnsi="Times New Roman" w:cs="Times New Roman"/>
          <w:sz w:val="28"/>
          <w:szCs w:val="28"/>
        </w:rPr>
        <w:t>«____</w:t>
      </w:r>
      <w:proofErr w:type="gramStart"/>
      <w:r w:rsidRPr="007A44D4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7A44D4">
        <w:rPr>
          <w:rFonts w:ascii="Times New Roman" w:eastAsia="Calibri" w:hAnsi="Times New Roman" w:cs="Times New Roman"/>
          <w:sz w:val="28"/>
          <w:szCs w:val="28"/>
        </w:rPr>
        <w:t>__________________20</w:t>
      </w:r>
      <w:r w:rsidR="006D1A7D">
        <w:rPr>
          <w:rFonts w:ascii="Times New Roman" w:eastAsia="Calibri" w:hAnsi="Times New Roman" w:cs="Times New Roman"/>
          <w:sz w:val="28"/>
          <w:szCs w:val="28"/>
        </w:rPr>
        <w:t>26</w:t>
      </w:r>
      <w:r w:rsidRPr="007A44D4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DF3FA61" w14:textId="77777777" w:rsidR="00844221" w:rsidRPr="007A44D4" w:rsidRDefault="00844221" w:rsidP="007A4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D924E6" w14:textId="77777777" w:rsidR="002055E6" w:rsidRPr="007A44D4" w:rsidRDefault="002055E6" w:rsidP="007A4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692DDF" w14:textId="77777777" w:rsidR="004F12D4" w:rsidRPr="007A44D4" w:rsidRDefault="004F12D4" w:rsidP="007A4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11A532" w14:textId="77777777" w:rsidR="004F12D4" w:rsidRPr="007A44D4" w:rsidRDefault="004F12D4" w:rsidP="007A4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FB3933" w14:textId="77777777" w:rsidR="004F12D4" w:rsidRPr="007A44D4" w:rsidRDefault="004F12D4" w:rsidP="007A4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CDF853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C54BC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B6CD7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B44F5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1351C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F3F4D" w14:textId="77777777" w:rsidR="00942032" w:rsidRPr="007A44D4" w:rsidRDefault="00942032" w:rsidP="007A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C356F" w14:textId="77777777" w:rsidR="00942032" w:rsidRPr="007A44D4" w:rsidRDefault="00942032" w:rsidP="007A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59A893C" w14:textId="77777777" w:rsidR="00942032" w:rsidRPr="007A44D4" w:rsidRDefault="00942032" w:rsidP="007A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FBF8D" w14:textId="77777777" w:rsidR="002055E6" w:rsidRPr="007A44D4" w:rsidRDefault="006E1341" w:rsidP="007A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4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7A5921" w:rsidRPr="007A44D4">
        <w:rPr>
          <w:rFonts w:ascii="Times New Roman" w:hAnsi="Times New Roman" w:cs="Times New Roman"/>
          <w:b/>
          <w:sz w:val="28"/>
          <w:szCs w:val="28"/>
        </w:rPr>
        <w:t xml:space="preserve"> ОРГАНИЗАЦИИ И ОСУЩЕСТВЛЕНИЯ ОБРАЗОВАТЕЛЬНОЙ ДЕЯТЕЛЬНОСТИ ПО </w:t>
      </w:r>
      <w:r w:rsidR="00ED0FD0" w:rsidRPr="007A44D4">
        <w:rPr>
          <w:rFonts w:ascii="Times New Roman" w:hAnsi="Times New Roman" w:cs="Times New Roman"/>
          <w:b/>
          <w:sz w:val="28"/>
          <w:szCs w:val="28"/>
        </w:rPr>
        <w:t>ПРОГРАММАМ ПРОФЕССИОНАЛЬНОГО ОБУЧЕНИЯ</w:t>
      </w:r>
      <w:r w:rsidR="002055E6" w:rsidRPr="007A44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2387" w:rsidRPr="007A44D4">
        <w:rPr>
          <w:rFonts w:ascii="Times New Roman" w:hAnsi="Times New Roman" w:cs="Times New Roman"/>
          <w:b/>
          <w:sz w:val="28"/>
          <w:szCs w:val="28"/>
        </w:rPr>
        <w:t xml:space="preserve">РЕАЛИЗУЕМЫХ </w:t>
      </w:r>
      <w:r w:rsidR="002055E6" w:rsidRPr="007A44D4">
        <w:rPr>
          <w:rFonts w:ascii="Times New Roman" w:hAnsi="Times New Roman" w:cs="Times New Roman"/>
          <w:b/>
          <w:sz w:val="28"/>
          <w:szCs w:val="28"/>
        </w:rPr>
        <w:t>В</w:t>
      </w:r>
    </w:p>
    <w:p w14:paraId="49B46E9F" w14:textId="77777777" w:rsidR="002055E6" w:rsidRPr="007A44D4" w:rsidRDefault="002055E6" w:rsidP="007A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4">
        <w:rPr>
          <w:rFonts w:ascii="Times New Roman" w:hAnsi="Times New Roman" w:cs="Times New Roman"/>
          <w:b/>
          <w:sz w:val="28"/>
          <w:szCs w:val="28"/>
        </w:rPr>
        <w:t>ЧАСТНОМ ОБРАЗОВАТЕЛЬНОМ УЧРЕЖДЕНИИ ДОПОЛНИТЕЛЬНОГО</w:t>
      </w:r>
    </w:p>
    <w:p w14:paraId="2A04A0E8" w14:textId="77777777" w:rsidR="002055E6" w:rsidRPr="007A44D4" w:rsidRDefault="002055E6" w:rsidP="007A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4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«МАСТЕР»</w:t>
      </w:r>
    </w:p>
    <w:p w14:paraId="0E9DA147" w14:textId="77777777" w:rsidR="002055E6" w:rsidRPr="007A44D4" w:rsidRDefault="002055E6" w:rsidP="007A4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40CEB9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7764F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28C25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719F1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4B1CB9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9CDCF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9478D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AE5C1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D0EC8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CD743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AFF8D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AB8BD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DEF71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7B884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E5A2C" w14:textId="77777777" w:rsidR="004F12D4" w:rsidRPr="007A44D4" w:rsidRDefault="004F12D4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628FF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F7E67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0FF00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8364B6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B7F6C" w14:textId="77777777" w:rsidR="002055E6" w:rsidRPr="007A44D4" w:rsidRDefault="002055E6" w:rsidP="007A4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41BE3" w14:textId="77777777" w:rsidR="002055E6" w:rsidRPr="007A44D4" w:rsidRDefault="002055E6" w:rsidP="007A44D4">
      <w:pPr>
        <w:tabs>
          <w:tab w:val="left" w:pos="1200"/>
        </w:tabs>
        <w:spacing w:after="0" w:line="240" w:lineRule="auto"/>
        <w:ind w:left="3828" w:right="4394"/>
        <w:jc w:val="center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Самара</w:t>
      </w:r>
    </w:p>
    <w:p w14:paraId="207EC283" w14:textId="22D1C83F" w:rsidR="002055E6" w:rsidRPr="007A44D4" w:rsidRDefault="002055E6" w:rsidP="007A44D4">
      <w:pPr>
        <w:tabs>
          <w:tab w:val="left" w:pos="1200"/>
        </w:tabs>
        <w:spacing w:after="0" w:line="240" w:lineRule="auto"/>
        <w:ind w:left="3828" w:right="4394"/>
        <w:jc w:val="center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20</w:t>
      </w:r>
      <w:r w:rsidR="006D1A7D">
        <w:rPr>
          <w:rFonts w:ascii="Times New Roman" w:hAnsi="Times New Roman" w:cs="Times New Roman"/>
          <w:sz w:val="28"/>
          <w:szCs w:val="28"/>
        </w:rPr>
        <w:t>26</w:t>
      </w:r>
      <w:r w:rsidR="0078052B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>г.</w:t>
      </w:r>
    </w:p>
    <w:p w14:paraId="39F8D669" w14:textId="77777777" w:rsidR="002055E6" w:rsidRPr="007A44D4" w:rsidRDefault="00DB4538" w:rsidP="007A44D4">
      <w:pPr>
        <w:pStyle w:val="a3"/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14:paraId="1A46442D" w14:textId="77777777" w:rsidR="00DB4538" w:rsidRPr="007A44D4" w:rsidRDefault="00DB4538" w:rsidP="007A44D4">
      <w:pPr>
        <w:pStyle w:val="a3"/>
        <w:tabs>
          <w:tab w:val="left" w:pos="1200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4B23782" w14:textId="7E14579C" w:rsidR="007A44D4" w:rsidRPr="007A44D4" w:rsidRDefault="00DB4538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1.</w:t>
      </w:r>
      <w:r w:rsidR="004F12D4" w:rsidRPr="007A44D4">
        <w:rPr>
          <w:rFonts w:ascii="Times New Roman" w:hAnsi="Times New Roman" w:cs="Times New Roman"/>
          <w:sz w:val="28"/>
          <w:szCs w:val="28"/>
        </w:rPr>
        <w:t xml:space="preserve">1 </w:t>
      </w:r>
      <w:r w:rsidR="006E1341" w:rsidRPr="007A44D4">
        <w:rPr>
          <w:rFonts w:ascii="Times New Roman" w:hAnsi="Times New Roman" w:cs="Times New Roman"/>
          <w:sz w:val="28"/>
          <w:szCs w:val="28"/>
        </w:rPr>
        <w:t>Настоящее</w:t>
      </w:r>
      <w:r w:rsidRPr="007A44D4"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="007A5921" w:rsidRPr="007A44D4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6E1341" w:rsidRPr="007A44D4">
        <w:rPr>
          <w:rFonts w:ascii="Times New Roman" w:hAnsi="Times New Roman" w:cs="Times New Roman"/>
          <w:sz w:val="28"/>
          <w:szCs w:val="28"/>
        </w:rPr>
        <w:t>организации и</w:t>
      </w:r>
      <w:r w:rsidR="007A5921" w:rsidRPr="007A44D4"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</w:t>
      </w:r>
      <w:r w:rsidR="006E1341" w:rsidRPr="007A44D4">
        <w:rPr>
          <w:rFonts w:ascii="Times New Roman" w:hAnsi="Times New Roman" w:cs="Times New Roman"/>
          <w:sz w:val="28"/>
          <w:szCs w:val="28"/>
        </w:rPr>
        <w:t>деятельности по</w:t>
      </w:r>
      <w:r w:rsidR="007A5921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ED0FD0" w:rsidRPr="007A44D4">
        <w:rPr>
          <w:rFonts w:ascii="Times New Roman" w:hAnsi="Times New Roman" w:cs="Times New Roman"/>
          <w:sz w:val="28"/>
          <w:szCs w:val="28"/>
        </w:rPr>
        <w:t>программам профессионального обучения</w:t>
      </w:r>
      <w:r w:rsidR="00EF7745" w:rsidRPr="007A44D4">
        <w:rPr>
          <w:rFonts w:ascii="Times New Roman" w:hAnsi="Times New Roman" w:cs="Times New Roman"/>
          <w:sz w:val="28"/>
          <w:szCs w:val="28"/>
        </w:rPr>
        <w:t xml:space="preserve">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служащих),</w:t>
      </w:r>
      <w:r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4F12D4" w:rsidRPr="007A44D4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Pr="007A44D4">
        <w:rPr>
          <w:rFonts w:ascii="Times New Roman" w:hAnsi="Times New Roman" w:cs="Times New Roman"/>
          <w:sz w:val="28"/>
          <w:szCs w:val="28"/>
        </w:rPr>
        <w:t xml:space="preserve">в </w:t>
      </w:r>
      <w:r w:rsidR="002E18FE" w:rsidRPr="007A44D4">
        <w:rPr>
          <w:rFonts w:ascii="Times New Roman" w:hAnsi="Times New Roman" w:cs="Times New Roman"/>
          <w:sz w:val="28"/>
          <w:szCs w:val="28"/>
        </w:rPr>
        <w:t>ч</w:t>
      </w:r>
      <w:r w:rsidRPr="007A44D4">
        <w:rPr>
          <w:rFonts w:ascii="Times New Roman" w:hAnsi="Times New Roman" w:cs="Times New Roman"/>
          <w:sz w:val="28"/>
          <w:szCs w:val="28"/>
        </w:rPr>
        <w:t>астном образовательном учреждении дополнительного профессионального учреждения «Мастер» (далее</w:t>
      </w:r>
      <w:r w:rsidR="007A44D4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 xml:space="preserve">- ЧОУ ДПО «Мастер») разработано в соответствии с </w:t>
      </w:r>
      <w:proofErr w:type="spellStart"/>
      <w:r w:rsidR="007A44D4" w:rsidRPr="007A44D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7A44D4" w:rsidRPr="007A44D4"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2012 г. № 273-ФЗ «Об образовании в Российской Федерации», </w:t>
      </w:r>
      <w:r w:rsidR="006D1A7D" w:rsidRPr="006D1A7D">
        <w:rPr>
          <w:rFonts w:ascii="Times New Roman" w:hAnsi="Times New Roman" w:cs="Times New Roman"/>
          <w:sz w:val="28"/>
          <w:szCs w:val="28"/>
        </w:rPr>
        <w:t>Приказ</w:t>
      </w:r>
      <w:r w:rsidR="006D1A7D">
        <w:rPr>
          <w:rFonts w:ascii="Times New Roman" w:hAnsi="Times New Roman" w:cs="Times New Roman"/>
          <w:sz w:val="28"/>
          <w:szCs w:val="28"/>
        </w:rPr>
        <w:t>ом</w:t>
      </w:r>
      <w:r w:rsidR="006D1A7D" w:rsidRPr="006D1A7D">
        <w:rPr>
          <w:rFonts w:ascii="Times New Roman" w:hAnsi="Times New Roman" w:cs="Times New Roman"/>
          <w:sz w:val="28"/>
          <w:szCs w:val="28"/>
        </w:rPr>
        <w:t xml:space="preserve">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</w:t>
      </w:r>
      <w:r w:rsidR="007A44D4" w:rsidRPr="007A44D4">
        <w:rPr>
          <w:rFonts w:ascii="Times New Roman" w:hAnsi="Times New Roman" w:cs="Times New Roman"/>
          <w:sz w:val="28"/>
          <w:szCs w:val="28"/>
        </w:rPr>
        <w:t xml:space="preserve">, </w:t>
      </w:r>
      <w:r w:rsidR="006D1A7D" w:rsidRPr="006D1A7D">
        <w:rPr>
          <w:rFonts w:ascii="Times New Roman" w:hAnsi="Times New Roman" w:cs="Times New Roman"/>
          <w:sz w:val="28"/>
          <w:szCs w:val="28"/>
        </w:rPr>
        <w:t>Постановление</w:t>
      </w:r>
      <w:r w:rsidR="006D1A7D">
        <w:rPr>
          <w:rFonts w:ascii="Times New Roman" w:hAnsi="Times New Roman" w:cs="Times New Roman"/>
          <w:sz w:val="28"/>
          <w:szCs w:val="28"/>
        </w:rPr>
        <w:t>м</w:t>
      </w:r>
      <w:r w:rsidR="006D1A7D" w:rsidRPr="006D1A7D">
        <w:rPr>
          <w:rFonts w:ascii="Times New Roman" w:hAnsi="Times New Roman" w:cs="Times New Roman"/>
          <w:sz w:val="28"/>
          <w:szCs w:val="28"/>
        </w:rPr>
        <w:t xml:space="preserve">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7A44D4" w:rsidRPr="007A44D4">
        <w:rPr>
          <w:rFonts w:ascii="Times New Roman" w:hAnsi="Times New Roman" w:cs="Times New Roman"/>
          <w:sz w:val="28"/>
          <w:szCs w:val="28"/>
        </w:rPr>
        <w:t xml:space="preserve">, </w:t>
      </w:r>
      <w:r w:rsidR="006D1A7D" w:rsidRPr="006D1A7D">
        <w:rPr>
          <w:rFonts w:ascii="Times New Roman" w:hAnsi="Times New Roman" w:cs="Times New Roman"/>
          <w:sz w:val="28"/>
          <w:szCs w:val="28"/>
        </w:rPr>
        <w:t>Приказ</w:t>
      </w:r>
      <w:r w:rsidR="006D1A7D">
        <w:rPr>
          <w:rFonts w:ascii="Times New Roman" w:hAnsi="Times New Roman" w:cs="Times New Roman"/>
          <w:sz w:val="28"/>
          <w:szCs w:val="28"/>
        </w:rPr>
        <w:t>ом</w:t>
      </w:r>
      <w:r w:rsidR="006D1A7D" w:rsidRPr="006D1A7D">
        <w:rPr>
          <w:rFonts w:ascii="Times New Roman" w:hAnsi="Times New Roman" w:cs="Times New Roman"/>
          <w:sz w:val="28"/>
          <w:szCs w:val="28"/>
        </w:rPr>
        <w:t xml:space="preserve"> Минобрнауки России N 885, Минпросвещения России N 390 от 05.08.2020 (ред. от 18.11.2020) "О практической подготовке обучающихся" (вместе с "Положением о практической подготовке обучающихся") </w:t>
      </w:r>
      <w:r w:rsidR="006D1A7D">
        <w:rPr>
          <w:rFonts w:ascii="Times New Roman" w:hAnsi="Times New Roman" w:cs="Times New Roman"/>
          <w:sz w:val="28"/>
          <w:szCs w:val="28"/>
        </w:rPr>
        <w:t>,</w:t>
      </w:r>
      <w:r w:rsidR="007A44D4" w:rsidRPr="007A44D4">
        <w:rPr>
          <w:rFonts w:ascii="Times New Roman" w:hAnsi="Times New Roman" w:cs="Times New Roman"/>
          <w:sz w:val="28"/>
          <w:szCs w:val="28"/>
        </w:rPr>
        <w:t xml:space="preserve"> Уставом ЧОУ ДПО «Мастер», локальными нормативными актами ЧОУ ДПО «Мастер».</w:t>
      </w:r>
    </w:p>
    <w:p w14:paraId="140842CE" w14:textId="77777777" w:rsidR="00EF7745" w:rsidRPr="007A44D4" w:rsidRDefault="004F12D4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1.2 </w:t>
      </w:r>
      <w:r w:rsidR="00EF7745" w:rsidRPr="007A44D4">
        <w:rPr>
          <w:rFonts w:ascii="Times New Roman" w:hAnsi="Times New Roman" w:cs="Times New Roman"/>
          <w:sz w:val="28"/>
          <w:szCs w:val="28"/>
        </w:rPr>
        <w:t>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14:paraId="1BF7A4BE" w14:textId="77777777" w:rsidR="00EF7745" w:rsidRPr="007A44D4" w:rsidRDefault="004F12D4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1.3 </w:t>
      </w:r>
      <w:r w:rsidR="00EF7745" w:rsidRPr="007A44D4">
        <w:rPr>
          <w:rFonts w:ascii="Times New Roman" w:hAnsi="Times New Roman" w:cs="Times New Roman"/>
          <w:sz w:val="28"/>
          <w:szCs w:val="28"/>
        </w:rPr>
        <w:t>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14:paraId="0677C094" w14:textId="77777777" w:rsidR="00EF7745" w:rsidRPr="007A44D4" w:rsidRDefault="004F12D4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1.4 </w:t>
      </w:r>
      <w:r w:rsidR="00EF7745" w:rsidRPr="007A44D4">
        <w:rPr>
          <w:rFonts w:ascii="Times New Roman" w:hAnsi="Times New Roman" w:cs="Times New Roman"/>
          <w:sz w:val="28"/>
          <w:szCs w:val="28"/>
        </w:rPr>
        <w:t>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14:paraId="3B23A00B" w14:textId="77777777" w:rsidR="00EF7745" w:rsidRPr="007A44D4" w:rsidRDefault="004F12D4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1.5 </w:t>
      </w:r>
      <w:r w:rsidR="00EF7745" w:rsidRPr="007A44D4">
        <w:rPr>
          <w:rFonts w:ascii="Times New Roman" w:hAnsi="Times New Roman" w:cs="Times New Roman"/>
          <w:sz w:val="28"/>
          <w:szCs w:val="28"/>
        </w:rPr>
        <w:t>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14:paraId="60BF9B43" w14:textId="77777777" w:rsidR="002E18FE" w:rsidRPr="007A44D4" w:rsidRDefault="004F12D4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1.6</w:t>
      </w:r>
      <w:r w:rsidR="00EF7745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21592F" w:rsidRPr="007A44D4">
        <w:rPr>
          <w:rFonts w:ascii="Times New Roman" w:hAnsi="Times New Roman" w:cs="Times New Roman"/>
          <w:sz w:val="28"/>
          <w:szCs w:val="28"/>
        </w:rPr>
        <w:t xml:space="preserve">К освоению основных программ профессионального обучения по профессиям рабочих, должностям служащих допускаются лица различного возраста, в том числе не имеющие основного общего или среднего общего </w:t>
      </w:r>
      <w:r w:rsidR="0021592F" w:rsidRPr="007A44D4">
        <w:rPr>
          <w:rFonts w:ascii="Times New Roman" w:hAnsi="Times New Roman" w:cs="Times New Roman"/>
          <w:sz w:val="28"/>
          <w:szCs w:val="28"/>
        </w:rPr>
        <w:lastRenderedPageBreak/>
        <w:t>образования, включая лиц с ограниченными возможностями здоровья (с различными формами умственной отсталости)</w:t>
      </w:r>
      <w:r w:rsidR="002E18FE" w:rsidRPr="007A44D4">
        <w:rPr>
          <w:rFonts w:ascii="Times New Roman" w:hAnsi="Times New Roman" w:cs="Times New Roman"/>
          <w:sz w:val="28"/>
          <w:szCs w:val="28"/>
        </w:rPr>
        <w:t>.</w:t>
      </w:r>
    </w:p>
    <w:p w14:paraId="31B44E4E" w14:textId="77777777" w:rsidR="00994AC7" w:rsidRPr="007A44D4" w:rsidRDefault="009A6CFA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1.</w:t>
      </w:r>
      <w:r w:rsidR="004F12D4" w:rsidRPr="007A44D4">
        <w:rPr>
          <w:rFonts w:ascii="Times New Roman" w:hAnsi="Times New Roman" w:cs="Times New Roman"/>
          <w:sz w:val="28"/>
          <w:szCs w:val="28"/>
        </w:rPr>
        <w:t xml:space="preserve">7 </w:t>
      </w:r>
      <w:r w:rsidR="00E34577" w:rsidRPr="007A44D4">
        <w:rPr>
          <w:rFonts w:ascii="Times New Roman" w:hAnsi="Times New Roman" w:cs="Times New Roman"/>
          <w:sz w:val="28"/>
          <w:szCs w:val="28"/>
        </w:rPr>
        <w:t xml:space="preserve">ЧОУ ДПО «Мастер» осуществляет </w:t>
      </w:r>
      <w:r w:rsidR="00ED0FD0" w:rsidRPr="007A44D4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E1341" w:rsidRPr="007A44D4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E34577" w:rsidRPr="007A44D4">
        <w:rPr>
          <w:rFonts w:ascii="Times New Roman" w:hAnsi="Times New Roman" w:cs="Times New Roman"/>
          <w:sz w:val="28"/>
          <w:szCs w:val="28"/>
        </w:rPr>
        <w:t>на основ</w:t>
      </w:r>
      <w:r w:rsidR="0071054C" w:rsidRPr="007A44D4">
        <w:rPr>
          <w:rFonts w:ascii="Times New Roman" w:hAnsi="Times New Roman" w:cs="Times New Roman"/>
          <w:sz w:val="28"/>
          <w:szCs w:val="28"/>
        </w:rPr>
        <w:t>ании</w:t>
      </w:r>
      <w:r w:rsidR="00E34577" w:rsidRPr="007A44D4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A13315" w:rsidRPr="007A44D4">
        <w:rPr>
          <w:rFonts w:ascii="Times New Roman" w:hAnsi="Times New Roman" w:cs="Times New Roman"/>
          <w:sz w:val="28"/>
          <w:szCs w:val="28"/>
        </w:rPr>
        <w:t>об образовании на обучение по образовательным программам профессионального обучения</w:t>
      </w:r>
      <w:r w:rsidR="00E34577" w:rsidRPr="007A44D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E1341" w:rsidRPr="007A44D4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E2649A">
        <w:rPr>
          <w:rFonts w:ascii="Times New Roman" w:hAnsi="Times New Roman" w:cs="Times New Roman"/>
          <w:sz w:val="28"/>
          <w:szCs w:val="28"/>
        </w:rPr>
        <w:t xml:space="preserve">с </w:t>
      </w:r>
      <w:r w:rsidR="00E34577" w:rsidRPr="007A44D4">
        <w:rPr>
          <w:rFonts w:ascii="Times New Roman" w:hAnsi="Times New Roman" w:cs="Times New Roman"/>
          <w:sz w:val="28"/>
          <w:szCs w:val="28"/>
        </w:rPr>
        <w:t>физическим или юридическим лицом,</w:t>
      </w:r>
      <w:r w:rsidR="00934447" w:rsidRPr="007A44D4">
        <w:rPr>
          <w:rFonts w:ascii="Times New Roman" w:hAnsi="Times New Roman" w:cs="Times New Roman"/>
          <w:sz w:val="28"/>
          <w:szCs w:val="28"/>
        </w:rPr>
        <w:t xml:space="preserve"> обязующимся оплатить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934447" w:rsidRPr="007A44D4">
        <w:rPr>
          <w:rFonts w:ascii="Times New Roman" w:hAnsi="Times New Roman" w:cs="Times New Roman"/>
          <w:sz w:val="28"/>
          <w:szCs w:val="28"/>
        </w:rPr>
        <w:t>обучение.</w:t>
      </w:r>
    </w:p>
    <w:p w14:paraId="6D2CCE90" w14:textId="77777777" w:rsidR="002E18FE" w:rsidRPr="007A44D4" w:rsidRDefault="002E18FE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1.</w:t>
      </w:r>
      <w:r w:rsidR="004F12D4" w:rsidRPr="007A44D4">
        <w:rPr>
          <w:rFonts w:ascii="Times New Roman" w:hAnsi="Times New Roman" w:cs="Times New Roman"/>
          <w:sz w:val="28"/>
          <w:szCs w:val="28"/>
        </w:rPr>
        <w:t xml:space="preserve">8 </w:t>
      </w:r>
      <w:r w:rsidRPr="007A44D4">
        <w:rPr>
          <w:rFonts w:ascii="Times New Roman" w:hAnsi="Times New Roman" w:cs="Times New Roman"/>
          <w:sz w:val="28"/>
          <w:szCs w:val="28"/>
        </w:rPr>
        <w:t xml:space="preserve">Прием на обучение по </w:t>
      </w:r>
      <w:r w:rsidR="00ED0FD0" w:rsidRPr="007A44D4">
        <w:rPr>
          <w:rFonts w:ascii="Times New Roman" w:hAnsi="Times New Roman" w:cs="Times New Roman"/>
          <w:sz w:val="28"/>
          <w:szCs w:val="28"/>
        </w:rPr>
        <w:t>программам профессионального обучения</w:t>
      </w:r>
      <w:r w:rsidR="00525999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>может проводиться в течение всего календарного года в сроки, устанавливаемые ЧОУ ДПО «Мастер».</w:t>
      </w:r>
    </w:p>
    <w:p w14:paraId="6AFD6E69" w14:textId="77777777" w:rsidR="006211AF" w:rsidRPr="007A44D4" w:rsidRDefault="002E18FE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1.</w:t>
      </w:r>
      <w:r w:rsidR="004F12D4" w:rsidRPr="007A44D4">
        <w:rPr>
          <w:rFonts w:ascii="Times New Roman" w:hAnsi="Times New Roman" w:cs="Times New Roman"/>
          <w:sz w:val="28"/>
          <w:szCs w:val="28"/>
        </w:rPr>
        <w:t xml:space="preserve">9 </w:t>
      </w:r>
      <w:r w:rsidRPr="007A44D4">
        <w:rPr>
          <w:rFonts w:ascii="Times New Roman" w:hAnsi="Times New Roman" w:cs="Times New Roman"/>
          <w:sz w:val="28"/>
          <w:szCs w:val="28"/>
        </w:rPr>
        <w:t xml:space="preserve">Зачисление граждан производится приказом 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7A44D4">
        <w:rPr>
          <w:rFonts w:ascii="Times New Roman" w:hAnsi="Times New Roman" w:cs="Times New Roman"/>
          <w:sz w:val="28"/>
          <w:szCs w:val="28"/>
        </w:rPr>
        <w:t>ЧОУ ДПО «Мастер»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>после подачи документов, согласно пункт</w:t>
      </w:r>
      <w:r w:rsidR="00A33B5D" w:rsidRPr="007A44D4">
        <w:rPr>
          <w:rFonts w:ascii="Times New Roman" w:hAnsi="Times New Roman" w:cs="Times New Roman"/>
          <w:sz w:val="28"/>
          <w:szCs w:val="28"/>
        </w:rPr>
        <w:t>у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A33B5D" w:rsidRPr="007A44D4">
        <w:rPr>
          <w:rFonts w:ascii="Times New Roman" w:hAnsi="Times New Roman" w:cs="Times New Roman"/>
          <w:sz w:val="28"/>
          <w:szCs w:val="28"/>
        </w:rPr>
        <w:t>2.1.</w:t>
      </w:r>
      <w:r w:rsidRPr="007A44D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EF7745" w:rsidRPr="007A44D4">
        <w:rPr>
          <w:rFonts w:ascii="Times New Roman" w:hAnsi="Times New Roman" w:cs="Times New Roman"/>
          <w:sz w:val="28"/>
          <w:szCs w:val="28"/>
        </w:rPr>
        <w:t>Положения</w:t>
      </w:r>
      <w:r w:rsidRPr="007A44D4">
        <w:rPr>
          <w:rFonts w:ascii="Times New Roman" w:hAnsi="Times New Roman" w:cs="Times New Roman"/>
          <w:sz w:val="28"/>
          <w:szCs w:val="28"/>
        </w:rPr>
        <w:t>.</w:t>
      </w:r>
    </w:p>
    <w:p w14:paraId="178194FA" w14:textId="77777777" w:rsidR="004F12D4" w:rsidRPr="007A44D4" w:rsidRDefault="004F12D4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D04C6" w14:textId="77777777" w:rsidR="002E18FE" w:rsidRPr="00E2649A" w:rsidRDefault="002E18FE" w:rsidP="00E2649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49A">
        <w:rPr>
          <w:rFonts w:ascii="Times New Roman" w:hAnsi="Times New Roman" w:cs="Times New Roman"/>
          <w:b/>
          <w:sz w:val="28"/>
          <w:szCs w:val="28"/>
        </w:rPr>
        <w:t xml:space="preserve">Организация приема на обучение по </w:t>
      </w:r>
      <w:r w:rsidR="00ED0FD0" w:rsidRPr="00E2649A">
        <w:rPr>
          <w:rFonts w:ascii="Times New Roman" w:hAnsi="Times New Roman" w:cs="Times New Roman"/>
          <w:b/>
          <w:sz w:val="28"/>
          <w:szCs w:val="28"/>
        </w:rPr>
        <w:t>программам профессионального обучения</w:t>
      </w:r>
      <w:r w:rsidR="00F825FB" w:rsidRPr="00E2649A">
        <w:rPr>
          <w:rFonts w:ascii="Times New Roman" w:hAnsi="Times New Roman" w:cs="Times New Roman"/>
          <w:b/>
          <w:sz w:val="28"/>
          <w:szCs w:val="28"/>
        </w:rPr>
        <w:t>.</w:t>
      </w:r>
    </w:p>
    <w:p w14:paraId="7CED047B" w14:textId="77777777" w:rsidR="006F178A" w:rsidRPr="007A44D4" w:rsidRDefault="006F178A" w:rsidP="007A44D4">
      <w:pPr>
        <w:tabs>
          <w:tab w:val="left" w:pos="1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1D9BF" w14:textId="77777777" w:rsidR="002E18FE" w:rsidRPr="007A44D4" w:rsidRDefault="004F12D4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2.1 </w:t>
      </w:r>
      <w:r w:rsidR="002E18FE" w:rsidRPr="007A44D4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обучающихся</w:t>
      </w:r>
      <w:r w:rsidR="002E18FE" w:rsidRPr="007A44D4">
        <w:rPr>
          <w:rFonts w:ascii="Times New Roman" w:hAnsi="Times New Roman" w:cs="Times New Roman"/>
          <w:sz w:val="28"/>
          <w:szCs w:val="28"/>
        </w:rPr>
        <w:t xml:space="preserve"> по программа</w:t>
      </w:r>
      <w:r w:rsidR="00A33B5D" w:rsidRPr="007A44D4">
        <w:rPr>
          <w:rFonts w:ascii="Times New Roman" w:hAnsi="Times New Roman" w:cs="Times New Roman"/>
          <w:sz w:val="28"/>
          <w:szCs w:val="28"/>
        </w:rPr>
        <w:t>м</w:t>
      </w:r>
      <w:r w:rsidR="002E18FE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ED0FD0" w:rsidRPr="007A44D4">
        <w:rPr>
          <w:rFonts w:ascii="Times New Roman" w:hAnsi="Times New Roman" w:cs="Times New Roman"/>
          <w:sz w:val="28"/>
          <w:szCs w:val="28"/>
        </w:rPr>
        <w:t xml:space="preserve">профессионального обучения </w:t>
      </w:r>
      <w:r w:rsidR="002E18FE" w:rsidRPr="007A44D4">
        <w:rPr>
          <w:rFonts w:ascii="Times New Roman" w:hAnsi="Times New Roman" w:cs="Times New Roman"/>
          <w:sz w:val="28"/>
          <w:szCs w:val="28"/>
        </w:rPr>
        <w:t xml:space="preserve">проводится на основании </w:t>
      </w:r>
      <w:r w:rsidR="0071054C" w:rsidRPr="007A44D4">
        <w:rPr>
          <w:rFonts w:ascii="Times New Roman" w:hAnsi="Times New Roman" w:cs="Times New Roman"/>
          <w:sz w:val="28"/>
          <w:szCs w:val="28"/>
        </w:rPr>
        <w:t xml:space="preserve">договора об образовании на обучение по образовательным программам профессионального обучения </w:t>
      </w:r>
      <w:r w:rsidR="002E18FE" w:rsidRPr="007A44D4">
        <w:rPr>
          <w:rFonts w:ascii="Times New Roman" w:hAnsi="Times New Roman" w:cs="Times New Roman"/>
          <w:sz w:val="28"/>
          <w:szCs w:val="28"/>
        </w:rPr>
        <w:t>и заяв</w:t>
      </w:r>
      <w:r w:rsidR="006F178A" w:rsidRPr="007A44D4">
        <w:rPr>
          <w:rFonts w:ascii="Times New Roman" w:hAnsi="Times New Roman" w:cs="Times New Roman"/>
          <w:sz w:val="28"/>
          <w:szCs w:val="28"/>
        </w:rPr>
        <w:t xml:space="preserve">ки </w:t>
      </w:r>
      <w:r w:rsidR="00BE6CA4" w:rsidRPr="007A44D4">
        <w:rPr>
          <w:rFonts w:ascii="Times New Roman" w:hAnsi="Times New Roman" w:cs="Times New Roman"/>
          <w:sz w:val="28"/>
          <w:szCs w:val="28"/>
        </w:rPr>
        <w:t>от юридического или физического лица</w:t>
      </w:r>
      <w:r w:rsidR="002E18FE" w:rsidRPr="007A44D4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</w:t>
      </w:r>
    </w:p>
    <w:p w14:paraId="2C9B3FFE" w14:textId="77777777" w:rsidR="002E18FE" w:rsidRPr="007A44D4" w:rsidRDefault="00232A3E" w:rsidP="00E2649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копии диплома о среднем профессиональном и (или) высшем образовании </w:t>
      </w:r>
      <w:r w:rsidR="0078052B" w:rsidRPr="007A44D4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2E18FE" w:rsidRPr="007A44D4">
        <w:rPr>
          <w:rFonts w:ascii="Times New Roman" w:hAnsi="Times New Roman" w:cs="Times New Roman"/>
          <w:sz w:val="28"/>
          <w:szCs w:val="28"/>
        </w:rPr>
        <w:t>;</w:t>
      </w:r>
    </w:p>
    <w:p w14:paraId="5AF2B150" w14:textId="77777777" w:rsidR="00232A3E" w:rsidRPr="007A44D4" w:rsidRDefault="00232A3E" w:rsidP="00E2649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копии аттестата об основном общем или среднем общем образовании (при необходимости);</w:t>
      </w:r>
    </w:p>
    <w:p w14:paraId="2B893330" w14:textId="77777777" w:rsidR="00232A3E" w:rsidRPr="007A44D4" w:rsidRDefault="00232A3E" w:rsidP="00E2649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справки из образовательной организации высшего образования или среднего профессионального образования, в которой в настоящее время обучается физическое лицо (при необходимости);</w:t>
      </w:r>
    </w:p>
    <w:p w14:paraId="497D8C35" w14:textId="003FCE01" w:rsidR="006F178A" w:rsidRPr="007A44D4" w:rsidRDefault="006D1A7D" w:rsidP="00E2649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6F178A" w:rsidRPr="007A44D4">
        <w:rPr>
          <w:rFonts w:ascii="Times New Roman" w:hAnsi="Times New Roman" w:cs="Times New Roman"/>
          <w:sz w:val="28"/>
          <w:szCs w:val="28"/>
        </w:rPr>
        <w:t>;</w:t>
      </w:r>
    </w:p>
    <w:p w14:paraId="7078A9F0" w14:textId="77777777" w:rsidR="00415DD4" w:rsidRPr="007A44D4" w:rsidRDefault="00232A3E" w:rsidP="00E2649A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–</w:t>
      </w:r>
      <w:r w:rsidRPr="007A44D4">
        <w:rPr>
          <w:rFonts w:ascii="Times New Roman" w:hAnsi="Times New Roman" w:cs="Times New Roman"/>
          <w:sz w:val="28"/>
          <w:szCs w:val="28"/>
        </w:rPr>
        <w:tab/>
      </w:r>
      <w:r w:rsidR="00BA6720" w:rsidRPr="007A44D4">
        <w:rPr>
          <w:rFonts w:ascii="Times New Roman" w:hAnsi="Times New Roman" w:cs="Times New Roman"/>
          <w:sz w:val="28"/>
          <w:szCs w:val="28"/>
        </w:rPr>
        <w:t>для лиц,</w:t>
      </w:r>
      <w:r w:rsidR="00415DD4" w:rsidRPr="007A44D4">
        <w:rPr>
          <w:rFonts w:ascii="Times New Roman" w:hAnsi="Times New Roman" w:cs="Times New Roman"/>
          <w:sz w:val="28"/>
          <w:szCs w:val="28"/>
        </w:rPr>
        <w:t xml:space="preserve"> имеющих стаж работы по обучаемой профессии копию трудовой книжки (заверенную), справку с места работы;</w:t>
      </w:r>
    </w:p>
    <w:p w14:paraId="601C5079" w14:textId="77777777" w:rsidR="00415DD4" w:rsidRPr="007A44D4" w:rsidRDefault="00BA6720" w:rsidP="00E2649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для лиц,</w:t>
      </w:r>
      <w:r w:rsidR="00415DD4" w:rsidRPr="007A44D4">
        <w:rPr>
          <w:rFonts w:ascii="Times New Roman" w:hAnsi="Times New Roman" w:cs="Times New Roman"/>
          <w:sz w:val="28"/>
          <w:szCs w:val="28"/>
        </w:rPr>
        <w:t xml:space="preserve"> имеющих удостоверение или свидетельство по смежной профессии копии данных докуме</w:t>
      </w:r>
      <w:r w:rsidR="00232A3E" w:rsidRPr="007A44D4">
        <w:rPr>
          <w:rFonts w:ascii="Times New Roman" w:hAnsi="Times New Roman" w:cs="Times New Roman"/>
          <w:sz w:val="28"/>
          <w:szCs w:val="28"/>
        </w:rPr>
        <w:t>нтов;</w:t>
      </w:r>
    </w:p>
    <w:p w14:paraId="39482E90" w14:textId="77777777" w:rsidR="006F178A" w:rsidRPr="007A44D4" w:rsidRDefault="006F178A" w:rsidP="00E2649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других документов по усмотрению ЧОУ ДПО «Мастер».</w:t>
      </w:r>
    </w:p>
    <w:p w14:paraId="212F26C7" w14:textId="0AB2396E" w:rsidR="006F178A" w:rsidRPr="007A44D4" w:rsidRDefault="00232A3E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2.2 </w:t>
      </w:r>
      <w:r w:rsidR="006F178A" w:rsidRPr="007A44D4">
        <w:rPr>
          <w:rFonts w:ascii="Times New Roman" w:hAnsi="Times New Roman" w:cs="Times New Roman"/>
          <w:sz w:val="28"/>
          <w:szCs w:val="28"/>
        </w:rPr>
        <w:t>В заявке обязательно указывают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ся </w:t>
      </w:r>
      <w:r w:rsidR="00BA6720" w:rsidRPr="007A44D4">
        <w:rPr>
          <w:rFonts w:ascii="Times New Roman" w:hAnsi="Times New Roman" w:cs="Times New Roman"/>
          <w:sz w:val="28"/>
          <w:szCs w:val="28"/>
        </w:rPr>
        <w:t>ФИО,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наименование программы,</w:t>
      </w:r>
      <w:r w:rsidR="006F178A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6D1A7D">
        <w:rPr>
          <w:rFonts w:ascii="Times New Roman" w:hAnsi="Times New Roman" w:cs="Times New Roman"/>
          <w:sz w:val="28"/>
          <w:szCs w:val="28"/>
        </w:rPr>
        <w:t>дата</w:t>
      </w:r>
      <w:r w:rsidR="00B21133" w:rsidRPr="007A44D4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6D1A7D">
        <w:rPr>
          <w:rFonts w:ascii="Times New Roman" w:hAnsi="Times New Roman" w:cs="Times New Roman"/>
          <w:sz w:val="28"/>
          <w:szCs w:val="28"/>
        </w:rPr>
        <w:t>, образование.</w:t>
      </w:r>
    </w:p>
    <w:p w14:paraId="28EF5951" w14:textId="77777777" w:rsidR="00232A3E" w:rsidRPr="007A44D4" w:rsidRDefault="00232A3E" w:rsidP="007A44D4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234AC" w14:textId="77777777" w:rsidR="00E57DFF" w:rsidRPr="007A44D4" w:rsidRDefault="00934447" w:rsidP="00E2649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4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  <w:r w:rsidR="00E57DFF" w:rsidRPr="007A44D4">
        <w:rPr>
          <w:rFonts w:ascii="Times New Roman" w:hAnsi="Times New Roman" w:cs="Times New Roman"/>
          <w:b/>
          <w:sz w:val="28"/>
          <w:szCs w:val="28"/>
        </w:rPr>
        <w:t>.</w:t>
      </w:r>
    </w:p>
    <w:p w14:paraId="63EB5F75" w14:textId="77777777" w:rsidR="00232A3E" w:rsidRPr="007A44D4" w:rsidRDefault="00232A3E" w:rsidP="007A44D4">
      <w:pPr>
        <w:pStyle w:val="a3"/>
        <w:spacing w:after="0" w:line="240" w:lineRule="auto"/>
        <w:ind w:left="862" w:firstLine="709"/>
        <w:rPr>
          <w:rFonts w:ascii="Times New Roman" w:hAnsi="Times New Roman" w:cs="Times New Roman"/>
          <w:sz w:val="28"/>
          <w:szCs w:val="28"/>
        </w:rPr>
      </w:pPr>
    </w:p>
    <w:p w14:paraId="57B9F574" w14:textId="77777777" w:rsidR="006F178A" w:rsidRPr="007A44D4" w:rsidRDefault="006F178A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</w:t>
      </w:r>
      <w:r w:rsidR="0031735B" w:rsidRPr="007A44D4">
        <w:rPr>
          <w:rFonts w:ascii="Times New Roman" w:hAnsi="Times New Roman" w:cs="Times New Roman"/>
          <w:sz w:val="28"/>
          <w:szCs w:val="28"/>
        </w:rPr>
        <w:t>.</w:t>
      </w:r>
      <w:r w:rsidR="00232A3E" w:rsidRPr="007A44D4">
        <w:rPr>
          <w:rFonts w:ascii="Times New Roman" w:hAnsi="Times New Roman" w:cs="Times New Roman"/>
          <w:sz w:val="28"/>
          <w:szCs w:val="28"/>
        </w:rPr>
        <w:t>1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Обучающимися</w:t>
      </w:r>
      <w:r w:rsidRPr="007A44D4">
        <w:rPr>
          <w:rFonts w:ascii="Times New Roman" w:hAnsi="Times New Roman" w:cs="Times New Roman"/>
          <w:sz w:val="28"/>
          <w:szCs w:val="28"/>
        </w:rPr>
        <w:t xml:space="preserve"> ЧОУ ДПО «Мастер»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 xml:space="preserve">являются лица, зачисленные на </w:t>
      </w:r>
      <w:r w:rsidR="00BA6720" w:rsidRPr="007A44D4">
        <w:rPr>
          <w:rFonts w:ascii="Times New Roman" w:hAnsi="Times New Roman" w:cs="Times New Roman"/>
          <w:sz w:val="28"/>
          <w:szCs w:val="28"/>
        </w:rPr>
        <w:t>обучение приказом</w:t>
      </w:r>
      <w:r w:rsidRPr="007A44D4">
        <w:rPr>
          <w:rFonts w:ascii="Times New Roman" w:hAnsi="Times New Roman" w:cs="Times New Roman"/>
          <w:sz w:val="28"/>
          <w:szCs w:val="28"/>
        </w:rPr>
        <w:t xml:space="preserve"> генерального директора.</w:t>
      </w:r>
    </w:p>
    <w:p w14:paraId="140A424D" w14:textId="77777777" w:rsidR="006F178A" w:rsidRPr="007A44D4" w:rsidRDefault="006F178A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3.2</w:t>
      </w:r>
      <w:r w:rsidR="00232A3E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ED0FD0" w:rsidRPr="007A44D4">
        <w:rPr>
          <w:rFonts w:ascii="Times New Roman" w:hAnsi="Times New Roman" w:cs="Times New Roman"/>
          <w:sz w:val="28"/>
          <w:szCs w:val="28"/>
        </w:rPr>
        <w:t>Профессиональное обучение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обучающихся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Pr="007A44D4">
        <w:rPr>
          <w:rFonts w:ascii="Times New Roman" w:hAnsi="Times New Roman" w:cs="Times New Roman"/>
          <w:sz w:val="28"/>
          <w:szCs w:val="28"/>
        </w:rPr>
        <w:t xml:space="preserve">тся очно (с отрывом от работы), очно-заочно </w:t>
      </w:r>
      <w:r w:rsidR="00A33B5D" w:rsidRPr="007A44D4">
        <w:rPr>
          <w:rFonts w:ascii="Times New Roman" w:hAnsi="Times New Roman" w:cs="Times New Roman"/>
          <w:sz w:val="28"/>
          <w:szCs w:val="28"/>
        </w:rPr>
        <w:t>(с частичным отрывом от работы)</w:t>
      </w:r>
      <w:r w:rsidRPr="007A44D4">
        <w:rPr>
          <w:rFonts w:ascii="Times New Roman" w:hAnsi="Times New Roman" w:cs="Times New Roman"/>
          <w:sz w:val="28"/>
          <w:szCs w:val="28"/>
        </w:rPr>
        <w:t>, заочно (</w:t>
      </w:r>
      <w:r w:rsidR="00A33B5D" w:rsidRPr="007A44D4">
        <w:rPr>
          <w:rFonts w:ascii="Times New Roman" w:hAnsi="Times New Roman" w:cs="Times New Roman"/>
          <w:sz w:val="28"/>
          <w:szCs w:val="28"/>
        </w:rPr>
        <w:t>без отрыва от работы</w:t>
      </w:r>
      <w:r w:rsidRPr="007A44D4">
        <w:rPr>
          <w:rFonts w:ascii="Times New Roman" w:hAnsi="Times New Roman" w:cs="Times New Roman"/>
          <w:sz w:val="28"/>
          <w:szCs w:val="28"/>
        </w:rPr>
        <w:t>)</w:t>
      </w:r>
      <w:r w:rsidR="00A33B5D" w:rsidRPr="007A44D4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 w:rsidR="00984FDF" w:rsidRPr="007A44D4">
        <w:rPr>
          <w:rFonts w:ascii="Times New Roman" w:hAnsi="Times New Roman" w:cs="Times New Roman"/>
          <w:sz w:val="28"/>
          <w:szCs w:val="28"/>
        </w:rPr>
        <w:t xml:space="preserve">электронного обучения, </w:t>
      </w:r>
      <w:r w:rsidR="00A33B5D" w:rsidRPr="007A44D4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7A44D4">
        <w:rPr>
          <w:rFonts w:ascii="Times New Roman" w:hAnsi="Times New Roman" w:cs="Times New Roman"/>
          <w:sz w:val="28"/>
          <w:szCs w:val="28"/>
        </w:rPr>
        <w:t>,</w:t>
      </w:r>
      <w:r w:rsidR="00E314BF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>полностью или частично.</w:t>
      </w:r>
    </w:p>
    <w:p w14:paraId="689E51AC" w14:textId="77777777" w:rsidR="006F178A" w:rsidRPr="007A44D4" w:rsidRDefault="00232A3E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3.3 </w:t>
      </w:r>
      <w:r w:rsidR="00B238C5" w:rsidRPr="007A44D4">
        <w:rPr>
          <w:rFonts w:ascii="Times New Roman" w:hAnsi="Times New Roman" w:cs="Times New Roman"/>
          <w:sz w:val="28"/>
          <w:szCs w:val="28"/>
        </w:rPr>
        <w:t>Ф</w:t>
      </w:r>
      <w:r w:rsidR="006F178A" w:rsidRPr="007A44D4">
        <w:rPr>
          <w:rFonts w:ascii="Times New Roman" w:hAnsi="Times New Roman" w:cs="Times New Roman"/>
          <w:sz w:val="28"/>
          <w:szCs w:val="28"/>
        </w:rPr>
        <w:t xml:space="preserve">ормы обучения определяются </w:t>
      </w:r>
      <w:r w:rsidR="00B238C5" w:rsidRPr="007A44D4">
        <w:rPr>
          <w:rFonts w:ascii="Times New Roman" w:hAnsi="Times New Roman" w:cs="Times New Roman"/>
          <w:sz w:val="28"/>
          <w:szCs w:val="28"/>
        </w:rPr>
        <w:t>ЧОУ ДПО «Мастер»</w:t>
      </w:r>
      <w:r w:rsidR="006F178A" w:rsidRPr="007A44D4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E314BF" w:rsidRPr="007A44D4">
        <w:rPr>
          <w:rFonts w:ascii="Times New Roman" w:hAnsi="Times New Roman" w:cs="Times New Roman"/>
          <w:sz w:val="28"/>
          <w:szCs w:val="28"/>
        </w:rPr>
        <w:t>,</w:t>
      </w:r>
      <w:r w:rsidR="006F178A" w:rsidRPr="007A44D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ED0FD0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6F178A" w:rsidRPr="007A44D4">
        <w:rPr>
          <w:rFonts w:ascii="Times New Roman" w:hAnsi="Times New Roman" w:cs="Times New Roman"/>
          <w:sz w:val="28"/>
          <w:szCs w:val="28"/>
        </w:rPr>
        <w:t xml:space="preserve">с </w:t>
      </w:r>
      <w:r w:rsidR="00ED0FD0" w:rsidRPr="007A44D4">
        <w:rPr>
          <w:rFonts w:ascii="Times New Roman" w:hAnsi="Times New Roman" w:cs="Times New Roman"/>
          <w:sz w:val="28"/>
          <w:szCs w:val="28"/>
        </w:rPr>
        <w:t>программами профессионального обучения</w:t>
      </w:r>
      <w:r w:rsidR="002247DE" w:rsidRPr="007A44D4">
        <w:rPr>
          <w:rFonts w:ascii="Times New Roman" w:hAnsi="Times New Roman" w:cs="Times New Roman"/>
          <w:sz w:val="28"/>
          <w:szCs w:val="28"/>
        </w:rPr>
        <w:t xml:space="preserve"> и </w:t>
      </w:r>
      <w:r w:rsidR="006F178A" w:rsidRPr="007A44D4">
        <w:rPr>
          <w:rFonts w:ascii="Times New Roman" w:hAnsi="Times New Roman" w:cs="Times New Roman"/>
          <w:sz w:val="28"/>
          <w:szCs w:val="28"/>
        </w:rPr>
        <w:t>потребностями заказчика.</w:t>
      </w:r>
    </w:p>
    <w:p w14:paraId="1CB01B30" w14:textId="77777777" w:rsidR="0021592F" w:rsidRPr="007A44D4" w:rsidRDefault="0021592F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lastRenderedPageBreak/>
        <w:t>Допускается сочетание различных форм получения образования и форм обучения.</w:t>
      </w:r>
    </w:p>
    <w:p w14:paraId="2B0FC2E7" w14:textId="77777777" w:rsidR="002247DE" w:rsidRDefault="00232A3E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 xml:space="preserve">3.4 </w:t>
      </w:r>
      <w:r w:rsidR="0021592F" w:rsidRPr="007A44D4">
        <w:rPr>
          <w:rFonts w:ascii="Times New Roman" w:hAnsi="Times New Roman" w:cs="Times New Roman"/>
          <w:sz w:val="28"/>
          <w:szCs w:val="28"/>
        </w:rPr>
        <w:t>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</w:t>
      </w:r>
      <w:r w:rsidR="00C15D56" w:rsidRPr="007A44D4">
        <w:rPr>
          <w:rFonts w:ascii="Times New Roman" w:hAnsi="Times New Roman" w:cs="Times New Roman"/>
          <w:sz w:val="28"/>
          <w:szCs w:val="28"/>
        </w:rPr>
        <w:t>альным нормативным</w:t>
      </w:r>
      <w:r w:rsidR="0021592F" w:rsidRPr="007A44D4">
        <w:rPr>
          <w:rFonts w:ascii="Times New Roman" w:hAnsi="Times New Roman" w:cs="Times New Roman"/>
          <w:sz w:val="28"/>
          <w:szCs w:val="28"/>
        </w:rPr>
        <w:t xml:space="preserve"> акт</w:t>
      </w:r>
      <w:r w:rsidR="00C15D56" w:rsidRPr="007A44D4">
        <w:rPr>
          <w:rFonts w:ascii="Times New Roman" w:hAnsi="Times New Roman" w:cs="Times New Roman"/>
          <w:sz w:val="28"/>
          <w:szCs w:val="28"/>
        </w:rPr>
        <w:t>ом</w:t>
      </w:r>
      <w:r w:rsidRPr="007A44D4">
        <w:rPr>
          <w:rFonts w:ascii="Times New Roman" w:hAnsi="Times New Roman" w:cs="Times New Roman"/>
          <w:sz w:val="28"/>
          <w:szCs w:val="28"/>
        </w:rPr>
        <w:t xml:space="preserve"> ЧОУ ДПО «Мастер».</w:t>
      </w:r>
    </w:p>
    <w:p w14:paraId="16B4CFD1" w14:textId="77777777" w:rsidR="00792BFF" w:rsidRDefault="00792BFF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Pr="00792BFF">
        <w:rPr>
          <w:rFonts w:ascii="Times New Roman" w:hAnsi="Times New Roman" w:cs="Times New Roman"/>
          <w:sz w:val="28"/>
          <w:szCs w:val="28"/>
        </w:rPr>
        <w:t>Содержание и продолжительность профессионального обучения по каждой профессии рабочего, должности служащего определяются конкретной программой профессионального обучения, разрабатываемой на основе профессиональных стандартов (при наличии) или установленных квалификационных требований, если иное не установлено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</w:t>
      </w:r>
      <w:r w:rsidRPr="00792BFF">
        <w:rPr>
          <w:rFonts w:ascii="Times New Roman" w:hAnsi="Times New Roman" w:cs="Times New Roman"/>
          <w:sz w:val="28"/>
          <w:szCs w:val="28"/>
        </w:rPr>
        <w:t>и утверждаемой генеральн</w:t>
      </w:r>
      <w:r>
        <w:rPr>
          <w:rFonts w:ascii="Times New Roman" w:hAnsi="Times New Roman" w:cs="Times New Roman"/>
          <w:sz w:val="28"/>
          <w:szCs w:val="28"/>
        </w:rPr>
        <w:t>ым директором ЧОУ ДПО «Мастер».</w:t>
      </w:r>
    </w:p>
    <w:p w14:paraId="31954BBC" w14:textId="77777777" w:rsidR="006F178A" w:rsidRPr="007A44D4" w:rsidRDefault="00B238C5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3.</w:t>
      </w:r>
      <w:r w:rsidR="00792BFF">
        <w:rPr>
          <w:rFonts w:ascii="Times New Roman" w:hAnsi="Times New Roman" w:cs="Times New Roman"/>
          <w:sz w:val="28"/>
          <w:szCs w:val="28"/>
        </w:rPr>
        <w:t>6</w:t>
      </w:r>
      <w:r w:rsidR="00E2649A">
        <w:rPr>
          <w:rFonts w:ascii="Times New Roman" w:hAnsi="Times New Roman" w:cs="Times New Roman"/>
          <w:sz w:val="28"/>
          <w:szCs w:val="28"/>
        </w:rPr>
        <w:t xml:space="preserve"> </w:t>
      </w:r>
      <w:r w:rsidR="006F178A" w:rsidRPr="007A44D4">
        <w:rPr>
          <w:rFonts w:ascii="Times New Roman" w:hAnsi="Times New Roman" w:cs="Times New Roman"/>
          <w:sz w:val="28"/>
          <w:szCs w:val="28"/>
        </w:rPr>
        <w:t>Учебный процесс в организации осуществляется в течение всего календарного года.</w:t>
      </w:r>
    </w:p>
    <w:p w14:paraId="478737B9" w14:textId="77777777" w:rsidR="00B238C5" w:rsidRPr="007A44D4" w:rsidRDefault="00B238C5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3.</w:t>
      </w:r>
      <w:r w:rsidR="00792BFF">
        <w:rPr>
          <w:rFonts w:ascii="Times New Roman" w:hAnsi="Times New Roman" w:cs="Times New Roman"/>
          <w:sz w:val="28"/>
          <w:szCs w:val="28"/>
        </w:rPr>
        <w:t>7</w:t>
      </w:r>
      <w:r w:rsidRPr="007A44D4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="00F40712" w:rsidRPr="007A44D4">
        <w:rPr>
          <w:rFonts w:ascii="Times New Roman" w:hAnsi="Times New Roman" w:cs="Times New Roman"/>
          <w:sz w:val="28"/>
          <w:szCs w:val="28"/>
        </w:rPr>
        <w:t>программ профессионального обучения</w:t>
      </w:r>
      <w:r w:rsidRPr="007A44D4">
        <w:rPr>
          <w:rFonts w:ascii="Times New Roman" w:hAnsi="Times New Roman" w:cs="Times New Roman"/>
          <w:sz w:val="28"/>
          <w:szCs w:val="28"/>
        </w:rPr>
        <w:t xml:space="preserve"> могут устанавливаться следующие виды занятий: лекции, </w:t>
      </w:r>
      <w:r w:rsidR="00BA6720" w:rsidRPr="007A44D4">
        <w:rPr>
          <w:rFonts w:ascii="Times New Roman" w:hAnsi="Times New Roman" w:cs="Times New Roman"/>
          <w:sz w:val="28"/>
          <w:szCs w:val="28"/>
        </w:rPr>
        <w:t>беседы, консультации</w:t>
      </w:r>
      <w:r w:rsidRPr="007A44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4D4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7A44D4">
        <w:rPr>
          <w:rFonts w:ascii="Times New Roman" w:hAnsi="Times New Roman" w:cs="Times New Roman"/>
          <w:sz w:val="28"/>
          <w:szCs w:val="28"/>
        </w:rPr>
        <w:t>.</w:t>
      </w:r>
    </w:p>
    <w:p w14:paraId="2971988A" w14:textId="77777777" w:rsidR="003D1103" w:rsidRPr="007A44D4" w:rsidRDefault="00B238C5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3.</w:t>
      </w:r>
      <w:r w:rsidR="00792BFF">
        <w:rPr>
          <w:rFonts w:ascii="Times New Roman" w:hAnsi="Times New Roman" w:cs="Times New Roman"/>
          <w:sz w:val="28"/>
          <w:szCs w:val="28"/>
        </w:rPr>
        <w:t>8</w:t>
      </w:r>
      <w:r w:rsidRPr="007A44D4">
        <w:rPr>
          <w:rFonts w:ascii="Times New Roman" w:hAnsi="Times New Roman" w:cs="Times New Roman"/>
          <w:sz w:val="28"/>
          <w:szCs w:val="28"/>
        </w:rPr>
        <w:t xml:space="preserve"> Для всех видов аудиторных занятий устанавливается академически</w:t>
      </w:r>
      <w:r w:rsidR="00CB5862" w:rsidRPr="007A44D4">
        <w:rPr>
          <w:rFonts w:ascii="Times New Roman" w:hAnsi="Times New Roman" w:cs="Times New Roman"/>
          <w:sz w:val="28"/>
          <w:szCs w:val="28"/>
        </w:rPr>
        <w:t>й час продолжительностью 45 мин</w:t>
      </w:r>
      <w:r w:rsidR="00F81EDC" w:rsidRPr="007A44D4">
        <w:rPr>
          <w:rFonts w:ascii="Times New Roman" w:hAnsi="Times New Roman" w:cs="Times New Roman"/>
          <w:sz w:val="28"/>
          <w:szCs w:val="28"/>
        </w:rPr>
        <w:t>.</w:t>
      </w:r>
      <w:r w:rsidR="00CB5862" w:rsidRPr="007A4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5A1EE" w14:textId="765478D2" w:rsidR="00B238C5" w:rsidRPr="007A44D4" w:rsidRDefault="003D1103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3.</w:t>
      </w:r>
      <w:r w:rsidR="00792BFF">
        <w:rPr>
          <w:rFonts w:ascii="Times New Roman" w:hAnsi="Times New Roman" w:cs="Times New Roman"/>
          <w:sz w:val="28"/>
          <w:szCs w:val="28"/>
        </w:rPr>
        <w:t xml:space="preserve">9 </w:t>
      </w:r>
      <w:r w:rsidRPr="006D1A7D">
        <w:rPr>
          <w:rFonts w:ascii="Times New Roman" w:hAnsi="Times New Roman" w:cs="Times New Roman"/>
          <w:sz w:val="28"/>
          <w:szCs w:val="28"/>
        </w:rPr>
        <w:t xml:space="preserve">Производственное обучение осуществляется в пределах рабочего времени </w:t>
      </w:r>
      <w:r w:rsidR="00F81EDC" w:rsidRPr="006D1A7D">
        <w:rPr>
          <w:rFonts w:ascii="Times New Roman" w:hAnsi="Times New Roman" w:cs="Times New Roman"/>
          <w:sz w:val="28"/>
          <w:szCs w:val="28"/>
        </w:rPr>
        <w:t>обучающегося</w:t>
      </w:r>
      <w:r w:rsidRPr="006D1A7D">
        <w:rPr>
          <w:rFonts w:ascii="Times New Roman" w:hAnsi="Times New Roman" w:cs="Times New Roman"/>
          <w:sz w:val="28"/>
          <w:szCs w:val="28"/>
        </w:rPr>
        <w:t xml:space="preserve"> по соответствующим основным программам профессионального обучения</w:t>
      </w:r>
      <w:r w:rsidR="00CB5862" w:rsidRPr="006D1A7D">
        <w:rPr>
          <w:rFonts w:ascii="Times New Roman" w:hAnsi="Times New Roman" w:cs="Times New Roman"/>
          <w:sz w:val="28"/>
          <w:szCs w:val="28"/>
        </w:rPr>
        <w:t>.</w:t>
      </w:r>
    </w:p>
    <w:p w14:paraId="3B51D8FD" w14:textId="77777777" w:rsidR="00896DC2" w:rsidRPr="007A44D4" w:rsidRDefault="00896DC2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3.</w:t>
      </w:r>
      <w:r w:rsidR="00792BFF">
        <w:rPr>
          <w:rFonts w:ascii="Times New Roman" w:hAnsi="Times New Roman" w:cs="Times New Roman"/>
          <w:sz w:val="28"/>
          <w:szCs w:val="28"/>
        </w:rPr>
        <w:t>10</w:t>
      </w:r>
      <w:r w:rsidRPr="007A44D4">
        <w:rPr>
          <w:rFonts w:ascii="Times New Roman" w:hAnsi="Times New Roman" w:cs="Times New Roman"/>
          <w:sz w:val="28"/>
          <w:szCs w:val="28"/>
        </w:rPr>
        <w:t xml:space="preserve"> На каждую группу </w:t>
      </w:r>
      <w:r w:rsidR="00F81EDC" w:rsidRPr="007A44D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A44D4">
        <w:rPr>
          <w:rFonts w:ascii="Times New Roman" w:hAnsi="Times New Roman" w:cs="Times New Roman"/>
          <w:sz w:val="28"/>
          <w:szCs w:val="28"/>
        </w:rPr>
        <w:t xml:space="preserve">ведется журнал </w:t>
      </w:r>
      <w:r w:rsidR="008355F7" w:rsidRPr="007A44D4">
        <w:rPr>
          <w:rFonts w:ascii="Times New Roman" w:hAnsi="Times New Roman" w:cs="Times New Roman"/>
          <w:sz w:val="28"/>
          <w:szCs w:val="28"/>
        </w:rPr>
        <w:t>учета занятий</w:t>
      </w:r>
      <w:r w:rsidRPr="007A44D4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1A089B" w:rsidRPr="007A44D4">
        <w:rPr>
          <w:rFonts w:ascii="Times New Roman" w:hAnsi="Times New Roman" w:cs="Times New Roman"/>
          <w:sz w:val="28"/>
          <w:szCs w:val="28"/>
        </w:rPr>
        <w:t>установленного образца.</w:t>
      </w:r>
    </w:p>
    <w:p w14:paraId="4DFE3E39" w14:textId="27737D01" w:rsidR="00896DC2" w:rsidRDefault="00896DC2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3.1</w:t>
      </w:r>
      <w:r w:rsidR="00792BFF">
        <w:rPr>
          <w:rFonts w:ascii="Times New Roman" w:hAnsi="Times New Roman" w:cs="Times New Roman"/>
          <w:sz w:val="28"/>
          <w:szCs w:val="28"/>
        </w:rPr>
        <w:t>1</w:t>
      </w:r>
      <w:r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Реализация основных программ профессионального обучения </w:t>
      </w:r>
      <w:r w:rsidR="00792BF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40712" w:rsidRPr="007A44D4">
        <w:rPr>
          <w:rFonts w:ascii="Times New Roman" w:hAnsi="Times New Roman" w:cs="Times New Roman"/>
          <w:sz w:val="28"/>
          <w:szCs w:val="28"/>
        </w:rPr>
        <w:t>сопровожд</w:t>
      </w:r>
      <w:r w:rsidR="008B5070">
        <w:rPr>
          <w:rFonts w:ascii="Times New Roman" w:hAnsi="Times New Roman" w:cs="Times New Roman"/>
          <w:sz w:val="28"/>
          <w:szCs w:val="28"/>
        </w:rPr>
        <w:t>аться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 проведением </w:t>
      </w:r>
      <w:r w:rsidR="00792BFF">
        <w:rPr>
          <w:rFonts w:ascii="Times New Roman" w:hAnsi="Times New Roman" w:cs="Times New Roman"/>
          <w:sz w:val="28"/>
          <w:szCs w:val="28"/>
        </w:rPr>
        <w:t xml:space="preserve">текущего контроля успеваемости и </w:t>
      </w:r>
      <w:r w:rsidR="00F40712" w:rsidRPr="007A44D4">
        <w:rPr>
          <w:rFonts w:ascii="Times New Roman" w:hAnsi="Times New Roman" w:cs="Times New Roman"/>
          <w:sz w:val="28"/>
          <w:szCs w:val="28"/>
        </w:rPr>
        <w:t>промежуточной аттестаци</w:t>
      </w:r>
      <w:r w:rsidR="008B5070">
        <w:rPr>
          <w:rFonts w:ascii="Times New Roman" w:hAnsi="Times New Roman" w:cs="Times New Roman"/>
          <w:sz w:val="28"/>
          <w:szCs w:val="28"/>
        </w:rPr>
        <w:t>ей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обучающихся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. Формы, периодичность и порядок проведения </w:t>
      </w:r>
      <w:r w:rsidR="008B5070" w:rsidRPr="008B5070">
        <w:rPr>
          <w:rFonts w:ascii="Times New Roman" w:hAnsi="Times New Roman" w:cs="Times New Roman"/>
          <w:sz w:val="28"/>
          <w:szCs w:val="28"/>
        </w:rPr>
        <w:t xml:space="preserve">текущего контроля успеваемости </w:t>
      </w:r>
      <w:r w:rsidR="008B5070">
        <w:rPr>
          <w:rFonts w:ascii="Times New Roman" w:hAnsi="Times New Roman" w:cs="Times New Roman"/>
          <w:sz w:val="28"/>
          <w:szCs w:val="28"/>
        </w:rPr>
        <w:t xml:space="preserve">и 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промежуточной аттестации обучающихся устанавливаются </w:t>
      </w:r>
      <w:r w:rsidR="0078052B" w:rsidRPr="007A44D4">
        <w:rPr>
          <w:rFonts w:ascii="Times New Roman" w:hAnsi="Times New Roman" w:cs="Times New Roman"/>
          <w:sz w:val="28"/>
          <w:szCs w:val="28"/>
        </w:rPr>
        <w:t xml:space="preserve">учебной программой и </w:t>
      </w:r>
      <w:r w:rsidR="00F40712" w:rsidRPr="007A44D4">
        <w:rPr>
          <w:rFonts w:ascii="Times New Roman" w:hAnsi="Times New Roman" w:cs="Times New Roman"/>
          <w:sz w:val="28"/>
          <w:szCs w:val="28"/>
        </w:rPr>
        <w:t>локальным</w:t>
      </w:r>
      <w:r w:rsidR="0078052B" w:rsidRPr="007A44D4">
        <w:rPr>
          <w:rFonts w:ascii="Times New Roman" w:hAnsi="Times New Roman" w:cs="Times New Roman"/>
          <w:sz w:val="28"/>
          <w:szCs w:val="28"/>
        </w:rPr>
        <w:t>и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 акт</w:t>
      </w:r>
      <w:r w:rsidR="0078052B" w:rsidRPr="007A44D4">
        <w:rPr>
          <w:rFonts w:ascii="Times New Roman" w:hAnsi="Times New Roman" w:cs="Times New Roman"/>
          <w:sz w:val="28"/>
          <w:szCs w:val="28"/>
        </w:rPr>
        <w:t>ами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 ЧОУ ДПО «Мастер»</w:t>
      </w:r>
      <w:r w:rsidRPr="007A44D4">
        <w:rPr>
          <w:rFonts w:ascii="Times New Roman" w:hAnsi="Times New Roman" w:cs="Times New Roman"/>
          <w:sz w:val="28"/>
          <w:szCs w:val="28"/>
        </w:rPr>
        <w:t>.</w:t>
      </w:r>
    </w:p>
    <w:p w14:paraId="5A767C13" w14:textId="0EEAB14E" w:rsidR="006D1A7D" w:rsidRPr="007A44D4" w:rsidRDefault="006D1A7D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Pr="006D1A7D">
        <w:t xml:space="preserve"> </w:t>
      </w:r>
      <w:r w:rsidRPr="006D1A7D">
        <w:rPr>
          <w:rFonts w:ascii="Times New Roman" w:hAnsi="Times New Roman" w:cs="Times New Roman"/>
          <w:sz w:val="28"/>
          <w:szCs w:val="28"/>
        </w:rPr>
        <w:t>Текущ</w:t>
      </w:r>
      <w:r>
        <w:rPr>
          <w:rFonts w:ascii="Times New Roman" w:hAnsi="Times New Roman" w:cs="Times New Roman"/>
          <w:sz w:val="28"/>
          <w:szCs w:val="28"/>
        </w:rPr>
        <w:t>ий контроль</w:t>
      </w:r>
      <w:r w:rsidRPr="006D1A7D">
        <w:rPr>
          <w:rFonts w:ascii="Times New Roman" w:hAnsi="Times New Roman" w:cs="Times New Roman"/>
          <w:sz w:val="28"/>
          <w:szCs w:val="28"/>
        </w:rPr>
        <w:t xml:space="preserve"> не является </w:t>
      </w:r>
      <w:r>
        <w:rPr>
          <w:rFonts w:ascii="Times New Roman" w:hAnsi="Times New Roman" w:cs="Times New Roman"/>
          <w:sz w:val="28"/>
          <w:szCs w:val="28"/>
        </w:rPr>
        <w:t>обязательным.</w:t>
      </w:r>
    </w:p>
    <w:p w14:paraId="2DA5E228" w14:textId="1EAB6AB5" w:rsidR="00896DC2" w:rsidRPr="007A44D4" w:rsidRDefault="00896DC2" w:rsidP="007A44D4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</w:t>
      </w:r>
      <w:r w:rsidR="006D1A7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</w:t>
      </w: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93603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Профессиональное о</w:t>
      </w: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бучение завер</w:t>
      </w:r>
      <w:r w:rsidR="00FD6767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шается </w:t>
      </w:r>
      <w:r w:rsidR="00DD607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итоговой аттестацией.</w:t>
      </w:r>
    </w:p>
    <w:p w14:paraId="4FE1DD04" w14:textId="1B7AD5CE" w:rsidR="00896DC2" w:rsidRPr="007A44D4" w:rsidRDefault="00FD6767" w:rsidP="007A44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</w:t>
      </w:r>
      <w:r w:rsidR="006D1A7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</w:t>
      </w: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У</w:t>
      </w:r>
      <w:r w:rsidR="00896DC2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чет результатов освоения </w:t>
      </w:r>
      <w:r w:rsidR="00F81EDC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обучающимися</w:t>
      </w:r>
      <w:r w:rsidR="00896DC2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программ</w:t>
      </w: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F40712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профессионального обучения</w:t>
      </w:r>
      <w:r w:rsidR="00896DC2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а также хранение в архивах информации об этих результатах осуществляются на бумажных и электронных носителях в ЧОУ ДПО «Мастер»</w:t>
      </w: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="008355F7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согласно порядку</w:t>
      </w: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учета и хранения документов, утвержденного в ЧОУ ДПО «Мастер».</w:t>
      </w:r>
    </w:p>
    <w:p w14:paraId="26E8BD0B" w14:textId="77777777" w:rsidR="00896DC2" w:rsidRPr="007A44D4" w:rsidRDefault="00896DC2" w:rsidP="007A44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9A919A0" w14:textId="77777777" w:rsidR="00FD6767" w:rsidRPr="00DD6078" w:rsidRDefault="00FD6767" w:rsidP="00DD607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078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9228DC" w:rsidRPr="00DD6078">
        <w:rPr>
          <w:rFonts w:ascii="Times New Roman" w:hAnsi="Times New Roman" w:cs="Times New Roman"/>
          <w:b/>
          <w:sz w:val="28"/>
          <w:szCs w:val="28"/>
        </w:rPr>
        <w:t>практики (производственного обучения)</w:t>
      </w:r>
      <w:r w:rsidRPr="00DD6078">
        <w:rPr>
          <w:rFonts w:ascii="Times New Roman" w:hAnsi="Times New Roman" w:cs="Times New Roman"/>
          <w:b/>
          <w:sz w:val="28"/>
          <w:szCs w:val="28"/>
        </w:rPr>
        <w:t>.</w:t>
      </w:r>
    </w:p>
    <w:p w14:paraId="7748E5AA" w14:textId="77777777" w:rsidR="00DD6078" w:rsidRPr="00DD6078" w:rsidRDefault="00DD6078" w:rsidP="00DD6078">
      <w:pPr>
        <w:pStyle w:val="a3"/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14:paraId="429FA318" w14:textId="77777777" w:rsidR="00236C24" w:rsidRPr="007A44D4" w:rsidRDefault="00236C24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4.</w:t>
      </w:r>
      <w:r w:rsidR="00EF7745" w:rsidRPr="007A44D4">
        <w:rPr>
          <w:rFonts w:ascii="Times New Roman" w:hAnsi="Times New Roman" w:cs="Times New Roman"/>
          <w:sz w:val="28"/>
          <w:szCs w:val="28"/>
        </w:rPr>
        <w:t>1</w:t>
      </w:r>
      <w:r w:rsidR="00DD6078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>Документ</w:t>
      </w:r>
      <w:r w:rsidR="00DD6078">
        <w:rPr>
          <w:rFonts w:ascii="Times New Roman" w:hAnsi="Times New Roman" w:cs="Times New Roman"/>
          <w:sz w:val="28"/>
          <w:szCs w:val="28"/>
        </w:rPr>
        <w:t>ом,</w:t>
      </w:r>
      <w:r w:rsidRPr="007A44D4">
        <w:rPr>
          <w:rFonts w:ascii="Times New Roman" w:hAnsi="Times New Roman" w:cs="Times New Roman"/>
          <w:sz w:val="28"/>
          <w:szCs w:val="28"/>
        </w:rPr>
        <w:t xml:space="preserve"> регламентирующи</w:t>
      </w:r>
      <w:r w:rsidR="00DD6078">
        <w:rPr>
          <w:rFonts w:ascii="Times New Roman" w:hAnsi="Times New Roman" w:cs="Times New Roman"/>
          <w:sz w:val="28"/>
          <w:szCs w:val="28"/>
        </w:rPr>
        <w:t>м</w:t>
      </w:r>
      <w:r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EC70BF" w:rsidRPr="007A44D4">
        <w:rPr>
          <w:rFonts w:ascii="Times New Roman" w:hAnsi="Times New Roman" w:cs="Times New Roman"/>
          <w:sz w:val="28"/>
          <w:szCs w:val="28"/>
        </w:rPr>
        <w:t>производственное обучение</w:t>
      </w:r>
      <w:r w:rsidR="00DD607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F488F" w:rsidRPr="007A44D4">
        <w:rPr>
          <w:rFonts w:ascii="Times New Roman" w:hAnsi="Times New Roman" w:cs="Times New Roman"/>
          <w:sz w:val="28"/>
          <w:szCs w:val="28"/>
        </w:rPr>
        <w:t>д</w:t>
      </w:r>
      <w:r w:rsidRPr="007A44D4">
        <w:rPr>
          <w:rFonts w:ascii="Times New Roman" w:hAnsi="Times New Roman" w:cs="Times New Roman"/>
          <w:sz w:val="28"/>
          <w:szCs w:val="28"/>
        </w:rPr>
        <w:t>н</w:t>
      </w:r>
      <w:r w:rsidR="009120DC" w:rsidRPr="007A44D4">
        <w:rPr>
          <w:rFonts w:ascii="Times New Roman" w:hAnsi="Times New Roman" w:cs="Times New Roman"/>
          <w:sz w:val="28"/>
          <w:szCs w:val="28"/>
        </w:rPr>
        <w:t>евник производственно</w:t>
      </w:r>
      <w:r w:rsidR="00EF7745" w:rsidRPr="007A44D4">
        <w:rPr>
          <w:rFonts w:ascii="Times New Roman" w:hAnsi="Times New Roman" w:cs="Times New Roman"/>
          <w:sz w:val="28"/>
          <w:szCs w:val="28"/>
        </w:rPr>
        <w:t>го</w:t>
      </w:r>
      <w:r w:rsidR="009120DC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EF7745" w:rsidRPr="007A44D4">
        <w:rPr>
          <w:rFonts w:ascii="Times New Roman" w:hAnsi="Times New Roman" w:cs="Times New Roman"/>
          <w:sz w:val="28"/>
          <w:szCs w:val="28"/>
        </w:rPr>
        <w:t>обучения</w:t>
      </w:r>
      <w:r w:rsidR="009120DC" w:rsidRPr="007A44D4">
        <w:rPr>
          <w:rFonts w:ascii="Times New Roman" w:hAnsi="Times New Roman" w:cs="Times New Roman"/>
          <w:sz w:val="28"/>
          <w:szCs w:val="28"/>
        </w:rPr>
        <w:t>, форма которого утверждается генеральным директором ЧОУ ДПО «Мастер».</w:t>
      </w:r>
    </w:p>
    <w:p w14:paraId="01409EC6" w14:textId="77777777" w:rsidR="009120DC" w:rsidRPr="007A44D4" w:rsidRDefault="009120DC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4.</w:t>
      </w:r>
      <w:r w:rsidR="00EF7745" w:rsidRPr="007A44D4">
        <w:rPr>
          <w:rFonts w:ascii="Times New Roman" w:hAnsi="Times New Roman" w:cs="Times New Roman"/>
          <w:sz w:val="28"/>
          <w:szCs w:val="28"/>
        </w:rPr>
        <w:t>2</w:t>
      </w:r>
      <w:r w:rsidR="00DD6078">
        <w:rPr>
          <w:rFonts w:ascii="Times New Roman" w:hAnsi="Times New Roman" w:cs="Times New Roman"/>
          <w:sz w:val="28"/>
          <w:szCs w:val="28"/>
        </w:rPr>
        <w:t xml:space="preserve"> </w:t>
      </w:r>
      <w:r w:rsidR="00EF7745" w:rsidRPr="007A44D4">
        <w:rPr>
          <w:rFonts w:ascii="Times New Roman" w:hAnsi="Times New Roman" w:cs="Times New Roman"/>
          <w:sz w:val="28"/>
          <w:szCs w:val="28"/>
        </w:rPr>
        <w:t>Производственное обучение</w:t>
      </w:r>
      <w:r w:rsidRPr="007A44D4">
        <w:rPr>
          <w:rFonts w:ascii="Times New Roman" w:hAnsi="Times New Roman" w:cs="Times New Roman"/>
          <w:sz w:val="28"/>
          <w:szCs w:val="28"/>
        </w:rPr>
        <w:t xml:space="preserve"> осуществляется на базе предприятий, организаций, </w:t>
      </w:r>
      <w:r w:rsidR="002247DE" w:rsidRPr="007A44D4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7A44D4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деятельность, соответствующую </w:t>
      </w:r>
      <w:r w:rsidRPr="007A44D4">
        <w:rPr>
          <w:rFonts w:ascii="Times New Roman" w:hAnsi="Times New Roman" w:cs="Times New Roman"/>
          <w:sz w:val="28"/>
          <w:szCs w:val="28"/>
        </w:rPr>
        <w:lastRenderedPageBreak/>
        <w:t xml:space="preserve">видам профессиональной </w:t>
      </w:r>
      <w:r w:rsidR="00BA6720" w:rsidRPr="007A44D4">
        <w:rPr>
          <w:rFonts w:ascii="Times New Roman" w:hAnsi="Times New Roman" w:cs="Times New Roman"/>
          <w:sz w:val="28"/>
          <w:szCs w:val="28"/>
        </w:rPr>
        <w:t>деятельности, указанных</w:t>
      </w:r>
      <w:r w:rsidR="000E2574" w:rsidRPr="007A44D4">
        <w:rPr>
          <w:rFonts w:ascii="Times New Roman" w:hAnsi="Times New Roman" w:cs="Times New Roman"/>
          <w:sz w:val="28"/>
          <w:szCs w:val="28"/>
        </w:rPr>
        <w:t xml:space="preserve"> в программе профессиональн</w:t>
      </w:r>
      <w:r w:rsidR="00EF7745" w:rsidRPr="007A44D4">
        <w:rPr>
          <w:rFonts w:ascii="Times New Roman" w:hAnsi="Times New Roman" w:cs="Times New Roman"/>
          <w:sz w:val="28"/>
          <w:szCs w:val="28"/>
        </w:rPr>
        <w:t>ого</w:t>
      </w:r>
      <w:r w:rsidR="000E2574" w:rsidRPr="007A44D4">
        <w:rPr>
          <w:rFonts w:ascii="Times New Roman" w:hAnsi="Times New Roman" w:cs="Times New Roman"/>
          <w:sz w:val="28"/>
          <w:szCs w:val="28"/>
        </w:rPr>
        <w:t xml:space="preserve"> </w:t>
      </w:r>
      <w:r w:rsidR="00EF7745" w:rsidRPr="007A44D4">
        <w:rPr>
          <w:rFonts w:ascii="Times New Roman" w:hAnsi="Times New Roman" w:cs="Times New Roman"/>
          <w:sz w:val="28"/>
          <w:szCs w:val="28"/>
        </w:rPr>
        <w:t>обучения</w:t>
      </w:r>
      <w:r w:rsidR="000E2574" w:rsidRPr="007A44D4">
        <w:rPr>
          <w:rFonts w:ascii="Times New Roman" w:hAnsi="Times New Roman" w:cs="Times New Roman"/>
          <w:sz w:val="28"/>
          <w:szCs w:val="28"/>
        </w:rPr>
        <w:t>.</w:t>
      </w:r>
    </w:p>
    <w:p w14:paraId="2717B73F" w14:textId="77777777" w:rsidR="000E2574" w:rsidRPr="007A44D4" w:rsidRDefault="000E2574" w:rsidP="00DD6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4.</w:t>
      </w:r>
      <w:r w:rsidR="00EF7745" w:rsidRPr="007A44D4">
        <w:rPr>
          <w:rFonts w:ascii="Times New Roman" w:hAnsi="Times New Roman" w:cs="Times New Roman"/>
          <w:sz w:val="28"/>
          <w:szCs w:val="28"/>
        </w:rPr>
        <w:t>3</w:t>
      </w:r>
      <w:r w:rsidR="00DD6078">
        <w:rPr>
          <w:rFonts w:ascii="Times New Roman" w:hAnsi="Times New Roman" w:cs="Times New Roman"/>
          <w:sz w:val="28"/>
          <w:szCs w:val="28"/>
        </w:rPr>
        <w:t xml:space="preserve"> </w:t>
      </w:r>
      <w:r w:rsidRPr="007A44D4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EF7745" w:rsidRPr="007A44D4">
        <w:rPr>
          <w:rFonts w:ascii="Times New Roman" w:hAnsi="Times New Roman" w:cs="Times New Roman"/>
          <w:sz w:val="28"/>
          <w:szCs w:val="28"/>
        </w:rPr>
        <w:t xml:space="preserve">производственного обучения </w:t>
      </w:r>
      <w:r w:rsidRPr="007A44D4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DD6078">
        <w:rPr>
          <w:rFonts w:ascii="Times New Roman" w:hAnsi="Times New Roman" w:cs="Times New Roman"/>
          <w:sz w:val="28"/>
          <w:szCs w:val="28"/>
        </w:rPr>
        <w:t>о</w:t>
      </w:r>
      <w:r w:rsidRPr="007A44D4">
        <w:rPr>
          <w:rFonts w:ascii="Times New Roman" w:hAnsi="Times New Roman" w:cs="Times New Roman"/>
          <w:sz w:val="28"/>
          <w:szCs w:val="28"/>
        </w:rPr>
        <w:t xml:space="preserve">рганизовано по месту работы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обучающегося</w:t>
      </w:r>
      <w:r w:rsidRPr="007A44D4">
        <w:rPr>
          <w:rFonts w:ascii="Times New Roman" w:hAnsi="Times New Roman" w:cs="Times New Roman"/>
          <w:sz w:val="28"/>
          <w:szCs w:val="28"/>
        </w:rPr>
        <w:t>.</w:t>
      </w:r>
    </w:p>
    <w:p w14:paraId="53DDB0E5" w14:textId="77777777" w:rsidR="000E2574" w:rsidRDefault="000E2574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4.</w:t>
      </w:r>
      <w:r w:rsidR="007C5DB5" w:rsidRPr="007A44D4">
        <w:rPr>
          <w:rFonts w:ascii="Times New Roman" w:hAnsi="Times New Roman" w:cs="Times New Roman"/>
          <w:sz w:val="28"/>
          <w:szCs w:val="28"/>
        </w:rPr>
        <w:t>4</w:t>
      </w:r>
      <w:r w:rsidR="00DD6078">
        <w:rPr>
          <w:rFonts w:ascii="Times New Roman" w:hAnsi="Times New Roman" w:cs="Times New Roman"/>
          <w:sz w:val="28"/>
          <w:szCs w:val="28"/>
        </w:rPr>
        <w:t xml:space="preserve"> </w:t>
      </w:r>
      <w:r w:rsidR="00B21133" w:rsidRPr="007A44D4">
        <w:rPr>
          <w:rFonts w:ascii="Times New Roman" w:hAnsi="Times New Roman" w:cs="Times New Roman"/>
          <w:sz w:val="28"/>
          <w:szCs w:val="28"/>
        </w:rPr>
        <w:t xml:space="preserve">На предприятии, в организации, учреждении, где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обучающийся</w:t>
      </w:r>
      <w:r w:rsidR="00B21133" w:rsidRPr="007A44D4">
        <w:rPr>
          <w:rFonts w:ascii="Times New Roman" w:hAnsi="Times New Roman" w:cs="Times New Roman"/>
          <w:sz w:val="28"/>
          <w:szCs w:val="28"/>
        </w:rPr>
        <w:t xml:space="preserve"> проходит практику, </w:t>
      </w:r>
      <w:r w:rsidRPr="007A44D4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B21133" w:rsidRPr="007A44D4">
        <w:rPr>
          <w:rFonts w:ascii="Times New Roman" w:hAnsi="Times New Roman" w:cs="Times New Roman"/>
          <w:sz w:val="28"/>
          <w:szCs w:val="28"/>
        </w:rPr>
        <w:t xml:space="preserve">инструктор производственного обучения. В ЧОУ ДПО «Мастер» </w:t>
      </w:r>
      <w:r w:rsidR="0078052B" w:rsidRPr="007A44D4">
        <w:rPr>
          <w:rFonts w:ascii="Times New Roman" w:hAnsi="Times New Roman" w:cs="Times New Roman"/>
          <w:sz w:val="28"/>
          <w:szCs w:val="28"/>
        </w:rPr>
        <w:t>обучающийся</w:t>
      </w:r>
      <w:r w:rsidR="00B21133" w:rsidRPr="007A44D4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78052B" w:rsidRPr="007A44D4">
        <w:rPr>
          <w:rFonts w:ascii="Times New Roman" w:hAnsi="Times New Roman" w:cs="Times New Roman"/>
          <w:sz w:val="28"/>
          <w:szCs w:val="28"/>
        </w:rPr>
        <w:t>ляет</w:t>
      </w:r>
      <w:r w:rsidR="00B21133" w:rsidRPr="007A44D4">
        <w:rPr>
          <w:rFonts w:ascii="Times New Roman" w:hAnsi="Times New Roman" w:cs="Times New Roman"/>
          <w:sz w:val="28"/>
          <w:szCs w:val="28"/>
        </w:rPr>
        <w:t xml:space="preserve"> приказ о назначении инструктора производственного обучения</w:t>
      </w:r>
      <w:r w:rsidR="007C5DB5" w:rsidRPr="007A44D4">
        <w:rPr>
          <w:rFonts w:ascii="Times New Roman" w:hAnsi="Times New Roman" w:cs="Times New Roman"/>
          <w:sz w:val="28"/>
          <w:szCs w:val="28"/>
        </w:rPr>
        <w:t>.</w:t>
      </w:r>
      <w:r w:rsidR="00B21133" w:rsidRPr="007A4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831B1" w14:textId="77777777" w:rsidR="00DD6078" w:rsidRPr="007A44D4" w:rsidRDefault="00DD6078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75C6B" w14:textId="77777777" w:rsidR="006F178A" w:rsidRPr="00DD6078" w:rsidRDefault="00BE4419" w:rsidP="00DD607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078">
        <w:rPr>
          <w:rFonts w:ascii="Times New Roman" w:hAnsi="Times New Roman" w:cs="Times New Roman"/>
          <w:b/>
          <w:sz w:val="28"/>
          <w:szCs w:val="28"/>
        </w:rPr>
        <w:t xml:space="preserve">Организация итоговой аттестации </w:t>
      </w:r>
      <w:r w:rsidR="00F81EDC" w:rsidRPr="00DD6078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F825FB" w:rsidRPr="00DD6078">
        <w:rPr>
          <w:rFonts w:ascii="Times New Roman" w:hAnsi="Times New Roman" w:cs="Times New Roman"/>
          <w:b/>
          <w:sz w:val="28"/>
          <w:szCs w:val="28"/>
        </w:rPr>
        <w:t>.</w:t>
      </w:r>
    </w:p>
    <w:p w14:paraId="76A15E4B" w14:textId="77777777" w:rsidR="00DD6078" w:rsidRPr="00DD6078" w:rsidRDefault="00DD6078" w:rsidP="00DD6078">
      <w:pPr>
        <w:pStyle w:val="a3"/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14:paraId="27AB52E4" w14:textId="77777777" w:rsidR="00F40712" w:rsidRPr="007A44D4" w:rsidRDefault="00B21133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5</w:t>
      </w:r>
      <w:r w:rsidR="00DD6078">
        <w:rPr>
          <w:rFonts w:ascii="Times New Roman" w:hAnsi="Times New Roman" w:cs="Times New Roman"/>
          <w:sz w:val="28"/>
          <w:szCs w:val="28"/>
        </w:rPr>
        <w:t xml:space="preserve">.1 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Профессиональное обучение завершается итоговой аттестацией в форме квалификационного </w:t>
      </w:r>
      <w:r w:rsidR="00415DD4" w:rsidRPr="007A44D4">
        <w:rPr>
          <w:rFonts w:ascii="Times New Roman" w:hAnsi="Times New Roman" w:cs="Times New Roman"/>
          <w:sz w:val="28"/>
          <w:szCs w:val="28"/>
        </w:rPr>
        <w:t>экзамена для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14:paraId="7297C12D" w14:textId="77777777" w:rsidR="00F40712" w:rsidRPr="007A44D4" w:rsidRDefault="00B21133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5</w:t>
      </w:r>
      <w:r w:rsidR="00DD6078">
        <w:rPr>
          <w:rFonts w:ascii="Times New Roman" w:hAnsi="Times New Roman" w:cs="Times New Roman"/>
          <w:sz w:val="28"/>
          <w:szCs w:val="28"/>
        </w:rPr>
        <w:t xml:space="preserve">.2 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Квалификационную комиссию возглавляет председатель, который организует и контролирует ее деятельность, обеспечивает единство требований, предъявляемых к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обучающимся</w:t>
      </w:r>
      <w:r w:rsidR="00F40712" w:rsidRPr="007A44D4">
        <w:rPr>
          <w:rFonts w:ascii="Times New Roman" w:hAnsi="Times New Roman" w:cs="Times New Roman"/>
          <w:sz w:val="28"/>
          <w:szCs w:val="28"/>
        </w:rPr>
        <w:t>.</w:t>
      </w:r>
    </w:p>
    <w:p w14:paraId="42DADF12" w14:textId="77777777" w:rsidR="00F40712" w:rsidRPr="007A44D4" w:rsidRDefault="00B21133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5</w:t>
      </w:r>
      <w:r w:rsidR="00DD6078">
        <w:rPr>
          <w:rFonts w:ascii="Times New Roman" w:hAnsi="Times New Roman" w:cs="Times New Roman"/>
          <w:sz w:val="28"/>
          <w:szCs w:val="28"/>
        </w:rPr>
        <w:t xml:space="preserve">.3 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Председателем квалификационной комиссии по программе профессионального обучения утверждается лицо, из числа работников ЧОУ ДПО «Мастер». Состав квалификационных комиссий формируется из педагогических работников ЧОУ ДПО «Мастер», а также </w:t>
      </w:r>
      <w:r w:rsidR="00415DD4" w:rsidRPr="007A44D4">
        <w:rPr>
          <w:rFonts w:ascii="Times New Roman" w:hAnsi="Times New Roman" w:cs="Times New Roman"/>
          <w:sz w:val="28"/>
          <w:szCs w:val="28"/>
        </w:rPr>
        <w:t>из представителей работодателей, их объединений</w:t>
      </w:r>
      <w:r w:rsidR="00F40712" w:rsidRPr="007A44D4">
        <w:rPr>
          <w:rFonts w:ascii="Times New Roman" w:hAnsi="Times New Roman" w:cs="Times New Roman"/>
          <w:sz w:val="28"/>
          <w:szCs w:val="28"/>
        </w:rPr>
        <w:t>.</w:t>
      </w:r>
    </w:p>
    <w:p w14:paraId="61AC9BF7" w14:textId="77777777" w:rsidR="00F40712" w:rsidRPr="007A44D4" w:rsidRDefault="00B21133" w:rsidP="007A44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</w:t>
      </w:r>
      <w:r w:rsidR="007C5DB5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</w:t>
      </w:r>
      <w:r w:rsidR="00DD607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F40712" w:rsidRPr="007A44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Результаты итоговой аттестации оформляются протоколом, установленного образца.</w:t>
      </w:r>
    </w:p>
    <w:p w14:paraId="35E8382F" w14:textId="77777777" w:rsidR="00B21133" w:rsidRPr="007A44D4" w:rsidRDefault="00B21133" w:rsidP="007A44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5</w:t>
      </w:r>
      <w:r w:rsidR="00F40712" w:rsidRPr="007A44D4">
        <w:rPr>
          <w:rFonts w:ascii="Times New Roman" w:hAnsi="Times New Roman" w:cs="Times New Roman"/>
          <w:sz w:val="28"/>
          <w:szCs w:val="28"/>
        </w:rPr>
        <w:t>.</w:t>
      </w:r>
      <w:r w:rsidR="007C5DB5" w:rsidRPr="007A44D4">
        <w:rPr>
          <w:rFonts w:ascii="Times New Roman" w:hAnsi="Times New Roman" w:cs="Times New Roman"/>
          <w:sz w:val="28"/>
          <w:szCs w:val="28"/>
        </w:rPr>
        <w:t>5</w:t>
      </w:r>
      <w:r w:rsidR="00DD6078">
        <w:rPr>
          <w:rFonts w:ascii="Times New Roman" w:hAnsi="Times New Roman" w:cs="Times New Roman"/>
          <w:sz w:val="28"/>
          <w:szCs w:val="28"/>
        </w:rPr>
        <w:t xml:space="preserve">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Обучающимся</w:t>
      </w:r>
      <w:r w:rsidR="00F40712" w:rsidRPr="007A44D4">
        <w:rPr>
          <w:rFonts w:ascii="Times New Roman" w:hAnsi="Times New Roman" w:cs="Times New Roman"/>
          <w:sz w:val="28"/>
          <w:szCs w:val="28"/>
        </w:rPr>
        <w:t>, успешно сдавшим квалификационный экзамен, присваивается разряд или класс, категория по результатам профессионального обучения и выдается свидетельство о профессии рабочего, должности служащего установленного образца.</w:t>
      </w:r>
      <w:r w:rsidRPr="007A4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03AAB" w14:textId="77777777" w:rsidR="00F40712" w:rsidRPr="007A44D4" w:rsidRDefault="00B21133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5</w:t>
      </w:r>
      <w:r w:rsidR="00F40712" w:rsidRPr="007A44D4">
        <w:rPr>
          <w:rFonts w:ascii="Times New Roman" w:hAnsi="Times New Roman" w:cs="Times New Roman"/>
          <w:sz w:val="28"/>
          <w:szCs w:val="28"/>
        </w:rPr>
        <w:t>.</w:t>
      </w:r>
      <w:r w:rsidR="007C5DB5" w:rsidRPr="007A44D4">
        <w:rPr>
          <w:rFonts w:ascii="Times New Roman" w:hAnsi="Times New Roman" w:cs="Times New Roman"/>
          <w:sz w:val="28"/>
          <w:szCs w:val="28"/>
        </w:rPr>
        <w:t>6</w:t>
      </w:r>
      <w:r w:rsidR="00DD6078">
        <w:rPr>
          <w:rFonts w:ascii="Times New Roman" w:hAnsi="Times New Roman" w:cs="Times New Roman"/>
          <w:sz w:val="28"/>
          <w:szCs w:val="28"/>
        </w:rPr>
        <w:t xml:space="preserve">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Обучающиеся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, не прошедшие итоговую аттестацию </w:t>
      </w:r>
      <w:r w:rsidR="00367A83" w:rsidRPr="007A44D4">
        <w:rPr>
          <w:rFonts w:ascii="Times New Roman" w:hAnsi="Times New Roman" w:cs="Times New Roman"/>
          <w:sz w:val="28"/>
          <w:szCs w:val="28"/>
        </w:rPr>
        <w:t>или получившие</w:t>
      </w:r>
      <w:r w:rsidR="00F40712" w:rsidRPr="007A44D4">
        <w:rPr>
          <w:rFonts w:ascii="Times New Roman" w:hAnsi="Times New Roman" w:cs="Times New Roman"/>
          <w:sz w:val="28"/>
          <w:szCs w:val="28"/>
        </w:rPr>
        <w:t xml:space="preserve"> на итоговой аттестации неудовлетворительные результаты, вправе пройти повторную итоговую аттестацию в сроки, определяемые ЧОУ ДПО «Мастер».</w:t>
      </w:r>
    </w:p>
    <w:p w14:paraId="7197728F" w14:textId="77777777" w:rsidR="00F40712" w:rsidRPr="007A44D4" w:rsidRDefault="00B21133" w:rsidP="007A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D4">
        <w:rPr>
          <w:rFonts w:ascii="Times New Roman" w:hAnsi="Times New Roman" w:cs="Times New Roman"/>
          <w:sz w:val="28"/>
          <w:szCs w:val="28"/>
        </w:rPr>
        <w:t>5</w:t>
      </w:r>
      <w:r w:rsidR="00F40712" w:rsidRPr="007A44D4">
        <w:rPr>
          <w:rFonts w:ascii="Times New Roman" w:hAnsi="Times New Roman" w:cs="Times New Roman"/>
          <w:sz w:val="28"/>
          <w:szCs w:val="28"/>
        </w:rPr>
        <w:t>.</w:t>
      </w:r>
      <w:r w:rsidR="007C5DB5" w:rsidRPr="007A44D4">
        <w:rPr>
          <w:rFonts w:ascii="Times New Roman" w:hAnsi="Times New Roman" w:cs="Times New Roman"/>
          <w:sz w:val="28"/>
          <w:szCs w:val="28"/>
        </w:rPr>
        <w:t>7</w:t>
      </w:r>
      <w:r w:rsidR="00DD6078">
        <w:rPr>
          <w:rFonts w:ascii="Times New Roman" w:hAnsi="Times New Roman" w:cs="Times New Roman"/>
          <w:sz w:val="28"/>
          <w:szCs w:val="28"/>
        </w:rPr>
        <w:t xml:space="preserve"> </w:t>
      </w:r>
      <w:r w:rsidR="00F81EDC" w:rsidRPr="007A44D4">
        <w:rPr>
          <w:rFonts w:ascii="Times New Roman" w:hAnsi="Times New Roman" w:cs="Times New Roman"/>
          <w:sz w:val="28"/>
          <w:szCs w:val="28"/>
        </w:rPr>
        <w:t>Обучающиеся</w:t>
      </w:r>
      <w:r w:rsidR="00F40712" w:rsidRPr="007A44D4">
        <w:rPr>
          <w:rFonts w:ascii="Times New Roman" w:hAnsi="Times New Roman" w:cs="Times New Roman"/>
          <w:sz w:val="28"/>
          <w:szCs w:val="28"/>
        </w:rPr>
        <w:t>, не прошедшие итоговую аттестацию или, получившие на итоговой аттестации неудовлетворительные результаты, отчисляются, и им выдается справка об обучении установленного образца.</w:t>
      </w:r>
    </w:p>
    <w:p w14:paraId="5A12B9E1" w14:textId="77777777" w:rsidR="0044133C" w:rsidRPr="007A44D4" w:rsidRDefault="0044133C" w:rsidP="007A4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D62A" w14:textId="77777777" w:rsidR="0044133C" w:rsidRPr="007A44D4" w:rsidRDefault="0044133C" w:rsidP="007A4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133C" w:rsidRPr="007A44D4" w:rsidSect="006211AF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EA8"/>
    <w:multiLevelType w:val="hybridMultilevel"/>
    <w:tmpl w:val="B87AD082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66CB"/>
    <w:multiLevelType w:val="hybridMultilevel"/>
    <w:tmpl w:val="26CE371C"/>
    <w:lvl w:ilvl="0" w:tplc="B0B8298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A813063"/>
    <w:multiLevelType w:val="hybridMultilevel"/>
    <w:tmpl w:val="2682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5B0E654B"/>
    <w:multiLevelType w:val="hybridMultilevel"/>
    <w:tmpl w:val="41D604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7419">
    <w:abstractNumId w:val="3"/>
  </w:num>
  <w:num w:numId="2" w16cid:durableId="1032416611">
    <w:abstractNumId w:val="2"/>
  </w:num>
  <w:num w:numId="3" w16cid:durableId="758719513">
    <w:abstractNumId w:val="4"/>
  </w:num>
  <w:num w:numId="4" w16cid:durableId="211114482">
    <w:abstractNumId w:val="0"/>
  </w:num>
  <w:num w:numId="5" w16cid:durableId="76384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C"/>
    <w:rsid w:val="00022444"/>
    <w:rsid w:val="00036862"/>
    <w:rsid w:val="00066FD9"/>
    <w:rsid w:val="000951CF"/>
    <w:rsid w:val="000E2574"/>
    <w:rsid w:val="000E45FF"/>
    <w:rsid w:val="000F72F3"/>
    <w:rsid w:val="00117A0E"/>
    <w:rsid w:val="0018099A"/>
    <w:rsid w:val="00183D3D"/>
    <w:rsid w:val="001A089B"/>
    <w:rsid w:val="001A2F5C"/>
    <w:rsid w:val="001B7097"/>
    <w:rsid w:val="001B7599"/>
    <w:rsid w:val="001C0B1F"/>
    <w:rsid w:val="00200C2C"/>
    <w:rsid w:val="00201121"/>
    <w:rsid w:val="002055E6"/>
    <w:rsid w:val="0021592F"/>
    <w:rsid w:val="002247DE"/>
    <w:rsid w:val="00232A3E"/>
    <w:rsid w:val="00236C24"/>
    <w:rsid w:val="00251CD3"/>
    <w:rsid w:val="002717B5"/>
    <w:rsid w:val="002D133C"/>
    <w:rsid w:val="002E18FE"/>
    <w:rsid w:val="002E6171"/>
    <w:rsid w:val="002F6463"/>
    <w:rsid w:val="00311762"/>
    <w:rsid w:val="0031735B"/>
    <w:rsid w:val="003200D3"/>
    <w:rsid w:val="00320EF0"/>
    <w:rsid w:val="003254E3"/>
    <w:rsid w:val="00333761"/>
    <w:rsid w:val="00367A83"/>
    <w:rsid w:val="0038008A"/>
    <w:rsid w:val="003D1103"/>
    <w:rsid w:val="003D7EA5"/>
    <w:rsid w:val="00415DD4"/>
    <w:rsid w:val="0044133C"/>
    <w:rsid w:val="00441D78"/>
    <w:rsid w:val="00471EED"/>
    <w:rsid w:val="004A3E14"/>
    <w:rsid w:val="004D528D"/>
    <w:rsid w:val="004F12D4"/>
    <w:rsid w:val="0052243E"/>
    <w:rsid w:val="00525999"/>
    <w:rsid w:val="0054082E"/>
    <w:rsid w:val="0055041D"/>
    <w:rsid w:val="005720E0"/>
    <w:rsid w:val="00572D7F"/>
    <w:rsid w:val="005B3F72"/>
    <w:rsid w:val="005E64CF"/>
    <w:rsid w:val="00617CBB"/>
    <w:rsid w:val="006211AF"/>
    <w:rsid w:val="006223CE"/>
    <w:rsid w:val="00650EFB"/>
    <w:rsid w:val="006546C6"/>
    <w:rsid w:val="006801A0"/>
    <w:rsid w:val="006B1105"/>
    <w:rsid w:val="006D1A7D"/>
    <w:rsid w:val="006E1341"/>
    <w:rsid w:val="006E5435"/>
    <w:rsid w:val="006F178A"/>
    <w:rsid w:val="0071054C"/>
    <w:rsid w:val="007442B0"/>
    <w:rsid w:val="0078052B"/>
    <w:rsid w:val="00792BFF"/>
    <w:rsid w:val="007A11C6"/>
    <w:rsid w:val="007A44D4"/>
    <w:rsid w:val="007A5921"/>
    <w:rsid w:val="007C4559"/>
    <w:rsid w:val="007C5DB5"/>
    <w:rsid w:val="007F4B2C"/>
    <w:rsid w:val="008355F7"/>
    <w:rsid w:val="00844221"/>
    <w:rsid w:val="00893DC1"/>
    <w:rsid w:val="00896DC2"/>
    <w:rsid w:val="008B5070"/>
    <w:rsid w:val="008B507A"/>
    <w:rsid w:val="008F6BD9"/>
    <w:rsid w:val="009120DC"/>
    <w:rsid w:val="009169D5"/>
    <w:rsid w:val="009228DC"/>
    <w:rsid w:val="00934447"/>
    <w:rsid w:val="0093603D"/>
    <w:rsid w:val="00942032"/>
    <w:rsid w:val="00944801"/>
    <w:rsid w:val="009513D0"/>
    <w:rsid w:val="00952F0F"/>
    <w:rsid w:val="00984FDF"/>
    <w:rsid w:val="00994AC7"/>
    <w:rsid w:val="009A6CFA"/>
    <w:rsid w:val="009E52F4"/>
    <w:rsid w:val="009F7947"/>
    <w:rsid w:val="00A13315"/>
    <w:rsid w:val="00A33B5D"/>
    <w:rsid w:val="00A66B76"/>
    <w:rsid w:val="00A70CB9"/>
    <w:rsid w:val="00A8072F"/>
    <w:rsid w:val="00A9178A"/>
    <w:rsid w:val="00B21133"/>
    <w:rsid w:val="00B238C5"/>
    <w:rsid w:val="00B43A40"/>
    <w:rsid w:val="00BA6720"/>
    <w:rsid w:val="00BB2387"/>
    <w:rsid w:val="00BE4419"/>
    <w:rsid w:val="00BE6CA4"/>
    <w:rsid w:val="00BF488F"/>
    <w:rsid w:val="00C15D56"/>
    <w:rsid w:val="00C30289"/>
    <w:rsid w:val="00C95A7A"/>
    <w:rsid w:val="00CB5862"/>
    <w:rsid w:val="00D13AED"/>
    <w:rsid w:val="00D343BF"/>
    <w:rsid w:val="00D948D2"/>
    <w:rsid w:val="00DB4538"/>
    <w:rsid w:val="00DD6078"/>
    <w:rsid w:val="00E0393A"/>
    <w:rsid w:val="00E2649A"/>
    <w:rsid w:val="00E314BF"/>
    <w:rsid w:val="00E34577"/>
    <w:rsid w:val="00E57DFF"/>
    <w:rsid w:val="00E64528"/>
    <w:rsid w:val="00E7164A"/>
    <w:rsid w:val="00EB221B"/>
    <w:rsid w:val="00EC36E2"/>
    <w:rsid w:val="00EC70BF"/>
    <w:rsid w:val="00ED0FD0"/>
    <w:rsid w:val="00EE0AB7"/>
    <w:rsid w:val="00EE4B77"/>
    <w:rsid w:val="00EF52F7"/>
    <w:rsid w:val="00EF7745"/>
    <w:rsid w:val="00F02CDF"/>
    <w:rsid w:val="00F20138"/>
    <w:rsid w:val="00F40712"/>
    <w:rsid w:val="00F633A6"/>
    <w:rsid w:val="00F81EDC"/>
    <w:rsid w:val="00F825FB"/>
    <w:rsid w:val="00FC53DC"/>
    <w:rsid w:val="00FD15BE"/>
    <w:rsid w:val="00FD6767"/>
    <w:rsid w:val="00FF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E6BF"/>
  <w15:docId w15:val="{02B2A7DC-C59C-41D5-B8E7-717DF7E0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Мичич</dc:creator>
  <cp:lastModifiedBy>Наталья Киселева</cp:lastModifiedBy>
  <cp:revision>2</cp:revision>
  <cp:lastPrinted>2019-09-19T06:29:00Z</cp:lastPrinted>
  <dcterms:created xsi:type="dcterms:W3CDTF">2026-06-30T06:13:00Z</dcterms:created>
  <dcterms:modified xsi:type="dcterms:W3CDTF">2026-06-30T06:13:00Z</dcterms:modified>
</cp:coreProperties>
</file>