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1A" w:rsidRDefault="00135E1A" w:rsidP="004A19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</w:p>
    <w:p w:rsidR="00135E1A" w:rsidRDefault="00135E1A" w:rsidP="004A19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35E1A">
        <w:rPr>
          <w:rFonts w:ascii="Times New Roman" w:eastAsia="Times New Roman" w:hAnsi="Times New Roman" w:cs="Times New Roman"/>
          <w:b/>
          <w:color w:val="auto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570440388" r:id="rId9"/>
        </w:object>
      </w:r>
    </w:p>
    <w:p w:rsidR="00135E1A" w:rsidRDefault="00135E1A">
      <w:pPr>
        <w:pStyle w:val="20"/>
        <w:shd w:val="clear" w:color="auto" w:fill="auto"/>
        <w:spacing w:after="206" w:line="240" w:lineRule="exact"/>
        <w:ind w:left="40" w:firstLine="0"/>
      </w:pPr>
    </w:p>
    <w:p w:rsidR="00135E1A" w:rsidRDefault="00135E1A">
      <w:pPr>
        <w:pStyle w:val="20"/>
        <w:shd w:val="clear" w:color="auto" w:fill="auto"/>
        <w:spacing w:after="206" w:line="240" w:lineRule="exact"/>
        <w:ind w:left="40" w:firstLine="0"/>
      </w:pPr>
    </w:p>
    <w:p w:rsidR="00135E1A" w:rsidRDefault="00135E1A">
      <w:pPr>
        <w:pStyle w:val="20"/>
        <w:shd w:val="clear" w:color="auto" w:fill="auto"/>
        <w:spacing w:after="206" w:line="240" w:lineRule="exact"/>
        <w:ind w:left="40" w:firstLine="0"/>
      </w:pPr>
    </w:p>
    <w:p w:rsidR="00135E1A" w:rsidRDefault="00135E1A">
      <w:pPr>
        <w:pStyle w:val="20"/>
        <w:shd w:val="clear" w:color="auto" w:fill="auto"/>
        <w:spacing w:after="206" w:line="240" w:lineRule="exact"/>
        <w:ind w:left="40" w:firstLine="0"/>
      </w:pPr>
    </w:p>
    <w:p w:rsidR="00135E1A" w:rsidRDefault="00135E1A">
      <w:pPr>
        <w:pStyle w:val="20"/>
        <w:shd w:val="clear" w:color="auto" w:fill="auto"/>
        <w:spacing w:after="206" w:line="240" w:lineRule="exact"/>
        <w:ind w:left="40" w:firstLine="0"/>
      </w:pPr>
    </w:p>
    <w:p w:rsidR="00054D5F" w:rsidRDefault="004A1901">
      <w:pPr>
        <w:pStyle w:val="20"/>
        <w:shd w:val="clear" w:color="auto" w:fill="auto"/>
        <w:spacing w:after="206" w:line="240" w:lineRule="exact"/>
        <w:ind w:left="40" w:firstLine="0"/>
      </w:pPr>
      <w:r>
        <w:lastRenderedPageBreak/>
        <w:t>П</w:t>
      </w:r>
      <w:r w:rsidR="00342E3D">
        <w:t>ОЯСНИТЕЛЬНАЯ ЗАПИСКА</w:t>
      </w:r>
    </w:p>
    <w:p w:rsidR="00C31275" w:rsidRDefault="00922398" w:rsidP="00C31275">
      <w:pPr>
        <w:pStyle w:val="3"/>
        <w:spacing w:before="0"/>
        <w:ind w:firstLine="720"/>
      </w:pPr>
      <w:r>
        <w:t>Программа обучения</w:t>
      </w:r>
      <w:r w:rsidRPr="00922398">
        <w:t xml:space="preserve"> </w:t>
      </w:r>
      <w:r w:rsidR="00512271">
        <w:t>по «Охран</w:t>
      </w:r>
      <w:r>
        <w:t>е</w:t>
      </w:r>
      <w:r w:rsidR="00512271">
        <w:t xml:space="preserve"> труда»</w:t>
      </w:r>
      <w:r w:rsidR="00512271" w:rsidRPr="00512271">
        <w:t xml:space="preserve"> </w:t>
      </w:r>
      <w:r w:rsidR="00342E3D">
        <w:t xml:space="preserve"> разработана на основе «Примерных учебных планов обучения по охране труда и проверки знаний требований охраны труда работников организаций» (утв. 17.05.04г. Первым заместителем Министра труда и социального развития В.А. Январевым) в целях реализации требований Трудового кодекса Российской Федерации, и «Об утверждении Порядка обучения по охране труда и проверки знаний требований охраны труда работников организаций», утвержденного Поста</w:t>
      </w:r>
      <w:r w:rsidR="00406F6E">
        <w:t>новлением Минтруда РФ от 13.01.</w:t>
      </w:r>
      <w:r w:rsidR="00342E3D">
        <w:t xml:space="preserve">2003 года № 1/29 (зарегистрировано в </w:t>
      </w:r>
      <w:r w:rsidR="00342E3D" w:rsidRPr="00354D65">
        <w:rPr>
          <w:rStyle w:val="1"/>
          <w:u w:val="none"/>
        </w:rPr>
        <w:t>Миню</w:t>
      </w:r>
      <w:r w:rsidR="00342E3D">
        <w:t>сте РФ 12.02.2003г. № 4209).</w:t>
      </w:r>
      <w:r w:rsidR="00C31275">
        <w:t xml:space="preserve"> Программа обучения по «Охране труда» относится к дополнительному образованию, подвиду-дополнительное образование взрослых (письмо</w:t>
      </w:r>
      <w:r w:rsidR="00C31275" w:rsidRPr="00C31275">
        <w:t xml:space="preserve"> </w:t>
      </w:r>
      <w:r w:rsidR="00C31275">
        <w:t>Министерства труда и социальной защиты Российской Федерации от 11 октября 2016 года N 15-2/ООГ-3609)</w:t>
      </w:r>
    </w:p>
    <w:p w:rsidR="00512271" w:rsidRDefault="00512271" w:rsidP="00512271">
      <w:pPr>
        <w:pStyle w:val="3"/>
        <w:shd w:val="clear" w:color="auto" w:fill="auto"/>
        <w:spacing w:before="0"/>
        <w:ind w:left="20" w:right="20" w:firstLine="720"/>
      </w:pPr>
      <w:r>
        <w:t xml:space="preserve">В процессе обучения по охране труда </w:t>
      </w:r>
      <w:r w:rsidR="00C31275">
        <w:t xml:space="preserve">слушателям </w:t>
      </w:r>
      <w:r>
        <w:t>проводятся лекции, семинары, собеседования, инд</w:t>
      </w:r>
      <w:r w:rsidRPr="00C13A77">
        <w:rPr>
          <w:rStyle w:val="1"/>
          <w:u w:val="none"/>
        </w:rPr>
        <w:t>и</w:t>
      </w:r>
      <w:r>
        <w:t>видуальные или групповые консультации, деловые игры и т.д., используются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512271" w:rsidRDefault="00512271" w:rsidP="00512271">
      <w:pPr>
        <w:pStyle w:val="20"/>
        <w:shd w:val="clear" w:color="auto" w:fill="auto"/>
        <w:spacing w:after="0" w:line="240" w:lineRule="exact"/>
        <w:ind w:left="740" w:hanging="340"/>
        <w:jc w:val="both"/>
      </w:pPr>
    </w:p>
    <w:p w:rsidR="00512271" w:rsidRPr="00512271" w:rsidRDefault="00512271" w:rsidP="0051227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512271">
        <w:rPr>
          <w:rFonts w:ascii="Times New Roman" w:eastAsia="Calibri" w:hAnsi="Times New Roman" w:cs="Times New Roman"/>
          <w:b/>
          <w:bCs/>
          <w:color w:val="auto"/>
          <w:lang w:eastAsia="en-US"/>
        </w:rPr>
        <w:t>Цель программы: </w:t>
      </w:r>
    </w:p>
    <w:p w:rsidR="00512271" w:rsidRDefault="00512271" w:rsidP="0051227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512271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512271">
        <w:t xml:space="preserve"> </w:t>
      </w:r>
      <w:r w:rsidRPr="00512271">
        <w:rPr>
          <w:rFonts w:ascii="Times New Roman" w:eastAsia="Calibri" w:hAnsi="Times New Roman" w:cs="Times New Roman"/>
          <w:color w:val="auto"/>
          <w:lang w:eastAsia="en-US"/>
        </w:rPr>
        <w:t>приобретени</w:t>
      </w:r>
      <w:r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512271">
        <w:rPr>
          <w:rFonts w:ascii="Times New Roman" w:eastAsia="Calibri" w:hAnsi="Times New Roman" w:cs="Times New Roman"/>
          <w:color w:val="auto"/>
          <w:lang w:eastAsia="en-US"/>
        </w:rPr>
        <w:t xml:space="preserve">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512271" w:rsidRPr="00512271" w:rsidRDefault="00512271" w:rsidP="00512271">
      <w:pPr>
        <w:widowControl/>
        <w:spacing w:after="160" w:line="25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12271">
        <w:rPr>
          <w:rFonts w:ascii="Times New Roman" w:eastAsia="Calibri" w:hAnsi="Times New Roman" w:cs="Times New Roman"/>
          <w:b/>
          <w:color w:val="auto"/>
          <w:lang w:eastAsia="en-US"/>
        </w:rPr>
        <w:t>Планируемые результаты обучения:</w:t>
      </w:r>
    </w:p>
    <w:p w:rsidR="00512271" w:rsidRDefault="00512271" w:rsidP="00512271">
      <w:pPr>
        <w:pStyle w:val="3"/>
        <w:shd w:val="clear" w:color="auto" w:fill="auto"/>
        <w:spacing w:before="0"/>
        <w:ind w:left="20" w:right="20" w:firstLine="0"/>
      </w:pPr>
      <w:r>
        <w:t>В результате прохождения обучения охране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512271" w:rsidRPr="00512271" w:rsidRDefault="00512271" w:rsidP="0051227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512271" w:rsidRDefault="00512271" w:rsidP="00512271">
      <w:pPr>
        <w:pStyle w:val="3"/>
        <w:shd w:val="clear" w:color="auto" w:fill="auto"/>
        <w:spacing w:before="0" w:after="216" w:line="240" w:lineRule="exact"/>
        <w:ind w:firstLine="0"/>
        <w:jc w:val="left"/>
      </w:pPr>
      <w:r>
        <w:t xml:space="preserve">Прошедший обучение по программе «Охрана труда» </w:t>
      </w:r>
      <w:r>
        <w:rPr>
          <w:rStyle w:val="a5"/>
        </w:rPr>
        <w:t>должен знать: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left="740" w:hanging="340"/>
      </w:pPr>
      <w:r>
        <w:t>основные законодательные и иные нормативные правовые акты;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left="740" w:right="20" w:hanging="340"/>
      </w:pPr>
      <w:r>
        <w:t>основные функции и полномочия органов государственного управления, надзора и контроля за охраной труда;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left="740" w:right="20" w:hanging="340"/>
      </w:pPr>
      <w:r>
        <w:t>права и обязанности органов государственного надзора и контроля за соблюдением законодательных и иных нормативных правовых актов по охране труда;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left="740" w:hanging="340"/>
      </w:pPr>
      <w:r>
        <w:t>организацию и управление охраной труда на предприятии;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8" w:lineRule="exact"/>
        <w:ind w:left="740" w:right="20" w:hanging="340"/>
      </w:pPr>
      <w:r>
        <w:t>порядок расследования, оформления и учета аварий, несчастных случаев на производстве и случаев профессиональных заболеваний;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8" w:lineRule="exact"/>
        <w:ind w:left="740" w:right="20" w:hanging="340"/>
      </w:pPr>
      <w:r>
        <w:t>порядок предоставления обязательных и дополнительных компенсаций и льгот за работы с вредными или опасными условиями труда;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8" w:lineRule="exact"/>
        <w:ind w:left="740" w:right="20" w:hanging="340"/>
      </w:pPr>
      <w:r>
        <w:t>права общественных организаций (профсоюзов и иных уполномоченных работниками представительных органов) по контролю за соблюдением законных прав в области охраны труда;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740" w:right="20" w:hanging="340"/>
      </w:pPr>
      <w:r>
        <w:t>порядок страхования от несчастных случаев и профессиональных заболеваний на производстве;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67"/>
        <w:ind w:left="740" w:right="20" w:hanging="340"/>
      </w:pPr>
      <w:r>
        <w:t>меры обеспечения технической безопасности и санитарно-гигиенических требований к условиям труда при выполнении производственных процессов и технологических операций.</w:t>
      </w:r>
    </w:p>
    <w:p w:rsidR="0080219C" w:rsidRDefault="0080219C" w:rsidP="0080219C">
      <w:pPr>
        <w:pStyle w:val="3"/>
        <w:shd w:val="clear" w:color="auto" w:fill="auto"/>
        <w:tabs>
          <w:tab w:val="left" w:pos="750"/>
        </w:tabs>
        <w:spacing w:before="0" w:after="267"/>
        <w:ind w:left="740" w:right="20" w:firstLine="0"/>
      </w:pPr>
    </w:p>
    <w:p w:rsidR="00512271" w:rsidRDefault="00512271" w:rsidP="00512271">
      <w:pPr>
        <w:pStyle w:val="3"/>
        <w:shd w:val="clear" w:color="auto" w:fill="auto"/>
        <w:spacing w:before="0" w:after="267" w:line="240" w:lineRule="exact"/>
        <w:ind w:firstLine="0"/>
        <w:jc w:val="left"/>
      </w:pPr>
      <w:r>
        <w:lastRenderedPageBreak/>
        <w:t xml:space="preserve">Прошедший обучение по </w:t>
      </w:r>
      <w:r w:rsidR="00952278">
        <w:t>программе</w:t>
      </w:r>
      <w:r>
        <w:t xml:space="preserve"> «Охрана труда» </w:t>
      </w:r>
      <w:r>
        <w:rPr>
          <w:rStyle w:val="a5"/>
        </w:rPr>
        <w:t>должен уметь: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8" w:lineRule="exact"/>
        <w:ind w:left="740" w:right="20" w:hanging="340"/>
      </w:pPr>
      <w:r>
        <w:t>организовать работу (в области своей компетенции) в соответствии с требованиями соответствующих нормативных правовых и технических документов;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40" w:lineRule="exact"/>
        <w:ind w:left="740" w:hanging="340"/>
      </w:pPr>
      <w:r>
        <w:t>обеспечить выполнение требований охраны труда в области своей компетенции;</w:t>
      </w:r>
    </w:p>
    <w:p w:rsidR="00512271" w:rsidRDefault="00512271" w:rsidP="00512271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740" w:right="20" w:hanging="340"/>
        <w:sectPr w:rsidR="00512271" w:rsidSect="00C2770D">
          <w:footerReference w:type="default" r:id="rId10"/>
          <w:type w:val="continuous"/>
          <w:pgSz w:w="11909" w:h="16834"/>
          <w:pgMar w:top="851" w:right="994" w:bottom="851" w:left="1701" w:header="0" w:footer="275" w:gutter="0"/>
          <w:cols w:space="720"/>
          <w:noEndnote/>
          <w:titlePg/>
          <w:docGrid w:linePitch="360"/>
        </w:sectPr>
      </w:pPr>
      <w:r>
        <w:t>обеспечить техническую безопасность и санитарно-гигиенические требования к условиям труда при выполнении производственных процессов и технологических операций.</w:t>
      </w:r>
    </w:p>
    <w:p w:rsidR="00512271" w:rsidRDefault="00512271" w:rsidP="00512271">
      <w:pPr>
        <w:pStyle w:val="aa"/>
      </w:pPr>
    </w:p>
    <w:p w:rsidR="00512271" w:rsidRPr="00F13050" w:rsidRDefault="00512271" w:rsidP="00512271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F13050">
        <w:rPr>
          <w:rFonts w:ascii="Times New Roman" w:hAnsi="Times New Roman" w:cs="Times New Roman"/>
          <w:b/>
        </w:rPr>
        <w:t>Категория слушателей</w:t>
      </w:r>
      <w:r>
        <w:rPr>
          <w:rFonts w:ascii="Times New Roman" w:hAnsi="Times New Roman" w:cs="Times New Roman"/>
          <w:b/>
        </w:rPr>
        <w:t>:</w:t>
      </w:r>
    </w:p>
    <w:p w:rsidR="00512271" w:rsidRPr="00F13050" w:rsidRDefault="00512271" w:rsidP="00512271">
      <w:pPr>
        <w:pStyle w:val="aa"/>
        <w:rPr>
          <w:rFonts w:ascii="Times New Roman" w:hAnsi="Times New Roman" w:cs="Times New Roman"/>
        </w:rPr>
      </w:pPr>
    </w:p>
    <w:p w:rsidR="00952278" w:rsidRDefault="00952278" w:rsidP="009522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индивидуальные предприниматели - работодатели;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руководители организаций, их заместители и иные лица высшего руководства, независимо от наименования должностей;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заместители руководителей организаций, курирующие вопросы охраны труда, руководители и специалисты служб охраны труда и других аналогичных подразделений, независимо от наименования, а также работники, на которых работодателем возложены обязанности и ответственность за организацию работ по охране труда, либо за безопасную эксплуатацию того или иного производственного объекта, либо за проведение работ с повышенной опасностью;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руководители и специалисты среднего звена (линейные руководители и специалисты), осуществляющие организацию работ по охране труда в подразделениях;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непосредственные руководители работ, осуществляющие руководство, организацию и проведение работ на рабочих местах и производственных объектах, а также контроль и технический надзор за проведением работ, в том числе работ с повышенной опасностью;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члены комитетов (комиссий) по охране труда, представители работников по охране труда;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члены иных комиссий работодателя, связанных с вопросами управления условиями и охраной труда, безопасностью производства;</w:t>
      </w:r>
    </w:p>
    <w:p w:rsidR="00522C9C" w:rsidRDefault="00522C9C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522C9C">
        <w:t xml:space="preserve"> </w:t>
      </w:r>
      <w:r w:rsidRPr="00522C9C">
        <w:rPr>
          <w:rFonts w:ascii="Times New Roman" w:hAnsi="Times New Roman" w:cs="Times New Roman"/>
          <w:color w:val="auto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члены постоянного действующих у работодателя комиссий по проверке знаний требований охраны труда работников, а также работники, участвующие в организации и проведении процесса обучения у работодателя, включая инструктажи (инструкторы по охране труда);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специалисты органов исполнительной власти, органов местного самоуправления, профессиональных союзов и саморегулируемых организаций, занятые организацией работ по охране труда и контроля за ними, в том числе в подконтрольных организациях, и реализацией государственной политики в области охраны труда;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педагогические работники образовательных учреждений и организаций - преподаватели дисциплин "Охрана труда", "Безопасность жизнедеятельности", "Безопасность технологических процессов и производств", "Техносферная безопасность" и т.п., организаторы и руководители производственной практики обучающихся;</w:t>
      </w:r>
    </w:p>
    <w:p w:rsidR="00952278" w:rsidRDefault="00952278" w:rsidP="0095227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педагогические работники обучающих организаций, осуществляющих обучение работающих по охране труда и (или) проверку знаний требований охраны труда;</w:t>
      </w:r>
    </w:p>
    <w:p w:rsidR="00952278" w:rsidRDefault="00952278" w:rsidP="009522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организаторы и руководители обучения по охране труда, члены комиссий по проверке знаний требований охраны труда обучающих организаций.</w:t>
      </w:r>
    </w:p>
    <w:p w:rsidR="0026527B" w:rsidRDefault="0026527B" w:rsidP="0026527B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26527B" w:rsidRPr="0026527B" w:rsidRDefault="0026527B" w:rsidP="0026527B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2652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Условия реализации Программы</w:t>
      </w:r>
    </w:p>
    <w:p w:rsidR="0026527B" w:rsidRPr="0026527B" w:rsidRDefault="0026527B" w:rsidP="0026527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Условия реализации должны обеспечивать: достижение планируемых результатов освоения Программы в полном объеме.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Обучение проводится в оборудованных учебных аудиториях, отвечающих материально-техническим и информационно-методическим требованиям, приведенным ниже.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Продолжительность учебного часа теоретических занятий должна составлять 1 академический час (45 минут).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Педагогические работники, реализующие Программы,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Информационно-методические условия реализации Программы включают: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учебно-тематический план;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образовательную программу;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методические материалы и разработки;</w:t>
      </w:r>
    </w:p>
    <w:p w:rsidR="0026527B" w:rsidRPr="00922398" w:rsidRDefault="0026527B" w:rsidP="00AF3EE8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22398">
        <w:rPr>
          <w:rFonts w:ascii="Times New Roman" w:eastAsia="Calibri" w:hAnsi="Times New Roman" w:cs="Times New Roman"/>
          <w:color w:val="auto"/>
          <w:lang w:eastAsia="en-US"/>
        </w:rPr>
        <w:t>расписание занятий.</w:t>
      </w:r>
    </w:p>
    <w:p w:rsidR="0026527B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26527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2652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Материально-техническое и информационно-методическое обеспечение Программы:</w:t>
      </w:r>
    </w:p>
    <w:tbl>
      <w:tblPr>
        <w:tblW w:w="967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3132"/>
      </w:tblGrid>
      <w:tr w:rsidR="00CD0772" w:rsidRPr="0026527B" w:rsidTr="00EB4F34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компонентов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CD0772" w:rsidRPr="0026527B" w:rsidTr="00EB4F34"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Мультимедийный проектор или телевизор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rPr>
          <w:trHeight w:val="420"/>
        </w:trPr>
        <w:tc>
          <w:tcPr>
            <w:tcW w:w="6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772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Экран (монитор, электронная доска)</w:t>
            </w:r>
          </w:p>
          <w:p w:rsidR="00CD0772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B5C8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Тренажер сердечно-легочной и мозговой реанимации «Максим III-01» (авто).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rPr>
          <w:trHeight w:val="293"/>
        </w:trPr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Учебно-методические пособия, содержащие материалы для обучения по разделам, указанным в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 комплект (достаточный для обучения одной группы)</w:t>
            </w: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Программа обучения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br w:type="page"/>
            </w: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Учебно-тематический план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Расписание занятий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D0772" w:rsidRPr="0026527B" w:rsidTr="00EB4F34">
        <w:tc>
          <w:tcPr>
            <w:tcW w:w="6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72" w:rsidRPr="0026527B" w:rsidRDefault="00CD0772" w:rsidP="00EB4F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527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</w:tbl>
    <w:p w:rsidR="00CD0772" w:rsidRPr="0026527B" w:rsidRDefault="00CD0772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26527B" w:rsidRPr="0026527B" w:rsidRDefault="0026527B" w:rsidP="0026527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lastRenderedPageBreak/>
        <w:t>Документ о</w:t>
      </w:r>
      <w:r w:rsidR="009B62E9" w:rsidRPr="00C31275">
        <w:rPr>
          <w:rFonts w:ascii="Times New Roman" w:eastAsia="Calibri" w:hAnsi="Times New Roman" w:cs="Times New Roman"/>
          <w:color w:val="auto"/>
          <w:lang w:eastAsia="en-US"/>
        </w:rPr>
        <w:t>б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B62E9"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обучении 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(удостоверение), выдаваемый </w:t>
      </w:r>
      <w:r w:rsidR="009B62E9" w:rsidRPr="00C31275">
        <w:rPr>
          <w:rFonts w:ascii="Times New Roman" w:eastAsia="Calibri" w:hAnsi="Times New Roman" w:cs="Times New Roman"/>
          <w:color w:val="auto"/>
          <w:lang w:eastAsia="en-US"/>
        </w:rPr>
        <w:t>ЧОУ ДПО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 «Мастер», слушателям, прошедшим итоговую аттестацию, оформляется на бланке, 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>соответствующим требованиям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>Постановления Минтруда России, Минобразования России от 13.01.2003 N 1/29 «Об утверждении Порядка обучения по охране труда и проверки знаний требований охраны труда работников организаций».</w:t>
      </w: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>Индивидуальный учет результатов освоения слушателями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26527B" w:rsidRPr="0026527B" w:rsidRDefault="0026527B" w:rsidP="0026527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6527B" w:rsidRPr="0026527B" w:rsidRDefault="0026527B" w:rsidP="0026527B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26527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Система оценки результатов освоения Программы</w:t>
      </w:r>
    </w:p>
    <w:p w:rsidR="0026527B" w:rsidRPr="0026527B" w:rsidRDefault="0026527B" w:rsidP="0026527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Текущий контроль успеваемости и промежуточной аттестации (оценки) слушателей, установление форм аттестации, периодичности и порядка проведения устанавливается локальными актами 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>ЧОУ ДПО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 «Мастер».</w:t>
      </w:r>
    </w:p>
    <w:p w:rsidR="0026527B" w:rsidRPr="00C31275" w:rsidRDefault="00AF3EE8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>Обучение</w:t>
      </w:r>
      <w:r w:rsidR="0026527B"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 завершается итоговой аттестацией, которая заключается в проведении тестового контроля знаний. Слушатель должен ответить на один экзаменационный тест, в котором содержится 5 вопросов. </w:t>
      </w: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>Слушатель считается аттестованным и ему ставится оценка «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>сдал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>», если имеет:</w:t>
      </w: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>- не менее 60 % правильных ответов.</w:t>
      </w: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Если слушатель допустил больше ошибок, то тест считается не пройдённым. </w:t>
      </w: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Итоговая аттестация и проверка теоретических знаний проводятся с использованием 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оценочных 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материалов, утверждаемых генеральным директором 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>ЧОУ ДПО</w:t>
      </w:r>
      <w:r w:rsidRPr="00C31275">
        <w:rPr>
          <w:rFonts w:ascii="Times New Roman" w:eastAsia="Calibri" w:hAnsi="Times New Roman" w:cs="Times New Roman"/>
          <w:color w:val="auto"/>
          <w:lang w:eastAsia="en-US"/>
        </w:rPr>
        <w:t xml:space="preserve"> «Мастер».</w:t>
      </w:r>
    </w:p>
    <w:p w:rsidR="0026527B" w:rsidRPr="00C31275" w:rsidRDefault="0026527B" w:rsidP="002652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31275">
        <w:rPr>
          <w:rFonts w:ascii="Times New Roman" w:eastAsia="Calibri" w:hAnsi="Times New Roman" w:cs="Times New Roman"/>
          <w:color w:val="auto"/>
          <w:lang w:eastAsia="en-US"/>
        </w:rPr>
        <w:t>Результаты итоговой ат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>тестации оформляются протоколом, форма которого соответствует требованиям</w:t>
      </w:r>
      <w:r w:rsidR="00AF3EE8" w:rsidRPr="00C31275">
        <w:t xml:space="preserve"> </w:t>
      </w:r>
      <w:r w:rsidR="00AF3EE8" w:rsidRPr="00C31275">
        <w:rPr>
          <w:rFonts w:ascii="Times New Roman" w:eastAsia="Calibri" w:hAnsi="Times New Roman" w:cs="Times New Roman"/>
          <w:color w:val="auto"/>
          <w:lang w:eastAsia="en-US"/>
        </w:rPr>
        <w:t>Постановления Минтруда России, Минобразования России от 13.01.2003 N 1/29 «Об утверждении Порядка обучения по охране труда и проверки знаний требований охраны труда работников организаций».</w:t>
      </w:r>
    </w:p>
    <w:p w:rsidR="0026527B" w:rsidRPr="00C31275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F3EE8" w:rsidRPr="0026527B" w:rsidRDefault="00AF3EE8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P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6527B" w:rsidRDefault="0026527B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0219C" w:rsidRDefault="0080219C" w:rsidP="0026527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54D5F" w:rsidRPr="00A14B6B" w:rsidRDefault="00512271" w:rsidP="00952278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lastRenderedPageBreak/>
        <w:t>Учебно-т</w:t>
      </w:r>
      <w:r w:rsidR="00342E3D" w:rsidRPr="00A14B6B">
        <w:rPr>
          <w:sz w:val="24"/>
          <w:szCs w:val="24"/>
        </w:rPr>
        <w:t>ематический план</w:t>
      </w:r>
      <w:bookmarkEnd w:id="1"/>
    </w:p>
    <w:tbl>
      <w:tblPr>
        <w:tblW w:w="1005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5889"/>
        <w:gridCol w:w="1005"/>
        <w:gridCol w:w="1149"/>
        <w:gridCol w:w="1006"/>
      </w:tblGrid>
      <w:tr w:rsidR="00F800E6" w:rsidTr="00414D0E">
        <w:trPr>
          <w:trHeight w:hRule="exact" w:val="744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952278">
            <w:pPr>
              <w:pStyle w:val="3"/>
              <w:shd w:val="clear" w:color="auto" w:fill="auto"/>
              <w:spacing w:before="0" w:line="240" w:lineRule="auto"/>
              <w:ind w:hanging="1286"/>
              <w:jc w:val="center"/>
              <w:rPr>
                <w:rStyle w:val="21"/>
              </w:rPr>
            </w:pPr>
          </w:p>
          <w:p w:rsidR="00F800E6" w:rsidRDefault="00F800E6" w:rsidP="00F800E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342E3D">
              <w:rPr>
                <w:rStyle w:val="21"/>
                <w:b/>
              </w:rPr>
              <w:t>№</w:t>
            </w:r>
            <w:r>
              <w:rPr>
                <w:rStyle w:val="21"/>
              </w:rPr>
              <w:br/>
            </w:r>
            <w:r>
              <w:rPr>
                <w:rStyle w:val="12"/>
              </w:rPr>
              <w:t>п</w:t>
            </w:r>
            <w:r w:rsidRPr="00342E3D">
              <w:rPr>
                <w:rStyle w:val="12"/>
              </w:rPr>
              <w:t>/</w:t>
            </w:r>
            <w:r>
              <w:rPr>
                <w:rStyle w:val="12"/>
              </w:rPr>
              <w:t>п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Наименование разделов и дисциплин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Кол-во часов</w:t>
            </w:r>
          </w:p>
        </w:tc>
      </w:tr>
      <w:tr w:rsidR="00F800E6" w:rsidTr="00414D0E">
        <w:trPr>
          <w:trHeight w:hRule="exact" w:val="864"/>
        </w:trPr>
        <w:tc>
          <w:tcPr>
            <w:tcW w:w="1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0E6" w:rsidRDefault="00F800E6" w:rsidP="00F800E6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лекции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D60864" w:rsidP="00F800E6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с</w:t>
            </w:r>
            <w:r w:rsidR="00F800E6">
              <w:rPr>
                <w:rStyle w:val="12"/>
              </w:rPr>
              <w:t>амо</w:t>
            </w:r>
            <w:r>
              <w:rPr>
                <w:rStyle w:val="12"/>
              </w:rPr>
              <w:t>-</w:t>
            </w:r>
          </w:p>
          <w:p w:rsidR="00F800E6" w:rsidRDefault="00F800E6" w:rsidP="00F800E6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подго</w:t>
            </w:r>
            <w:r w:rsidR="00D60864">
              <w:rPr>
                <w:rStyle w:val="12"/>
              </w:rPr>
              <w:t>-</w:t>
            </w:r>
          </w:p>
          <w:p w:rsidR="00F800E6" w:rsidRDefault="00F800E6" w:rsidP="00F800E6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товка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всего</w:t>
            </w:r>
          </w:p>
        </w:tc>
      </w:tr>
      <w:tr w:rsidR="00F800E6" w:rsidTr="00414D0E">
        <w:trPr>
          <w:trHeight w:hRule="exact" w:val="8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47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  <w:r>
              <w:rPr>
                <w:rStyle w:val="CordiaUPC235pt"/>
              </w:rPr>
              <w:t>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12"/>
              </w:rPr>
              <w:t>Основные положения трудового права и законодательства</w:t>
            </w:r>
          </w:p>
          <w:p w:rsidR="00F800E6" w:rsidRDefault="00F800E6" w:rsidP="00F800E6">
            <w:pPr>
              <w:pStyle w:val="3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12"/>
              </w:rPr>
              <w:t>об охране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334761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Pr="00F13050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13050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8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Трудовая деятельность человека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Основные принципы обеспечения безопасности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Основные принципы обеспечения охраны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Основные положения трудового права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Правовые основы охраны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Государственное регулирование в сфере охраны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6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D60864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Государственные нормативные требования охраны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87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1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96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1.9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00E6" w:rsidTr="00414D0E">
        <w:trPr>
          <w:trHeight w:hRule="exact" w:val="56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Pr="00342E3D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342E3D">
              <w:rPr>
                <w:rStyle w:val="21"/>
                <w:b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Основы управления охраной труда в организации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334761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4B64A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8</w:t>
            </w:r>
          </w:p>
        </w:tc>
      </w:tr>
      <w:tr w:rsidR="00FD0522" w:rsidTr="00414D0E">
        <w:trPr>
          <w:trHeight w:hRule="exact" w:val="6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1"/>
              </w:rPr>
              <w:t>Обязанности работодателя по обеспечению безоп</w:t>
            </w:r>
            <w:r w:rsidRPr="00342E3D">
              <w:rPr>
                <w:rStyle w:val="21"/>
              </w:rPr>
              <w:t>а</w:t>
            </w:r>
            <w:r>
              <w:rPr>
                <w:rStyle w:val="21"/>
              </w:rPr>
              <w:t>сных условий и охраны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84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Организация системы управления охраной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96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29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5A2A7E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Специальная оценка условий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4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Разработка инструкций по охране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64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Организация обучения по охране труда и проверки знаний тре</w:t>
            </w:r>
            <w:r>
              <w:rPr>
                <w:rStyle w:val="21"/>
              </w:rPr>
              <w:softHyphen/>
              <w:t>бований охраны труда у работников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9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811991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5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Основы предупреждения профессиональной заболеваемости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D0522" w:rsidTr="00414D0E">
        <w:trPr>
          <w:trHeight w:hRule="exact" w:val="45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2.10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Документация и отчетность по охране труда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</w:tr>
      <w:tr w:rsidR="00F800E6" w:rsidTr="00414D0E">
        <w:trPr>
          <w:trHeight w:hRule="exact" w:val="10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Pr="00D60864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D60864">
              <w:rPr>
                <w:rStyle w:val="21"/>
                <w:b/>
              </w:rPr>
              <w:lastRenderedPageBreak/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334761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0E6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4B64A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8</w:t>
            </w:r>
          </w:p>
        </w:tc>
      </w:tr>
      <w:tr w:rsidR="00FD0522" w:rsidTr="00414D0E">
        <w:trPr>
          <w:trHeight w:hRule="exact" w:val="6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Основы предупреждения производственного травматизма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99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374BD4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7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374BD4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6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374BD4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7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374BD4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43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Обеспечение электробезопасности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374BD4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5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Обеспечение пожарной безопасности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374BD4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6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3.8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Обеспечение безопасности работников в аварийных ситуациях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374BD4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D0522">
            <w:pPr>
              <w:jc w:val="center"/>
            </w:pPr>
            <w:r w:rsidRPr="004B1086">
              <w:rPr>
                <w:rStyle w:val="21"/>
                <w:rFonts w:eastAsia="Courier New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800E6" w:rsidTr="00414D0E">
        <w:trPr>
          <w:trHeight w:hRule="exact" w:val="4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Социальная защита пострадавших на производстве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4B64A6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D0522" w:rsidP="004A1901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8</w:t>
            </w:r>
          </w:p>
        </w:tc>
      </w:tr>
      <w:tr w:rsidR="00FD0522" w:rsidTr="00414D0E">
        <w:trPr>
          <w:trHeight w:hRule="exact" w:val="63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4.1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Общие правовые принципы возмещения причиненного вреда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9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4.2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6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4.3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1"/>
              </w:rPr>
              <w:t>Порядок расследования и учета несчастных случаев на произ</w:t>
            </w:r>
            <w:r>
              <w:rPr>
                <w:rStyle w:val="21"/>
              </w:rPr>
              <w:softHyphen/>
              <w:t>водстве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6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4.4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Порядок расследования и учета профессиональных заболеваний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D0522" w:rsidTr="00414D0E">
        <w:trPr>
          <w:trHeight w:hRule="exact" w:val="6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4.5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1"/>
              </w:rPr>
              <w:t>Оказание первой помощи пострадавшим на производстве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467AB4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522" w:rsidRDefault="00FD0522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F800E6" w:rsidTr="00414D0E">
        <w:trPr>
          <w:trHeight w:hRule="exact" w:val="6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A112C8">
            <w:pPr>
              <w:pStyle w:val="3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2"/>
              </w:rPr>
              <w:t>Итоговый контроль</w:t>
            </w:r>
          </w:p>
          <w:p w:rsidR="00F800E6" w:rsidRDefault="00F800E6" w:rsidP="00D639A1">
            <w:pPr>
              <w:pStyle w:val="3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21"/>
              </w:rPr>
              <w:t>(тестирование, экзамен)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A112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A112C8">
            <w:pPr>
              <w:jc w:val="center"/>
              <w:rPr>
                <w:sz w:val="10"/>
                <w:szCs w:val="10"/>
              </w:rPr>
            </w:pPr>
          </w:p>
        </w:tc>
      </w:tr>
      <w:tr w:rsidR="00F800E6" w:rsidTr="00414D0E">
        <w:trPr>
          <w:trHeight w:hRule="exact" w:val="6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F800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F800E6" w:rsidP="00A112C8">
            <w:pPr>
              <w:pStyle w:val="3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2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4B64A6" w:rsidP="00A112C8">
            <w:pPr>
              <w:pStyle w:val="3"/>
              <w:shd w:val="clear" w:color="auto" w:fill="auto"/>
              <w:spacing w:before="0" w:line="240" w:lineRule="exact"/>
              <w:ind w:right="-34" w:firstLine="0"/>
              <w:jc w:val="center"/>
            </w:pPr>
            <w:r>
              <w:rPr>
                <w:rStyle w:val="12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4B64A6" w:rsidP="00A112C8">
            <w:pPr>
              <w:pStyle w:val="3"/>
              <w:shd w:val="clear" w:color="auto" w:fill="auto"/>
              <w:tabs>
                <w:tab w:val="left" w:pos="864"/>
              </w:tabs>
              <w:spacing w:before="0" w:line="240" w:lineRule="exact"/>
              <w:ind w:right="17" w:firstLine="0"/>
              <w:jc w:val="center"/>
            </w:pPr>
            <w:r>
              <w:rPr>
                <w:rStyle w:val="12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0E6" w:rsidRDefault="004B64A6" w:rsidP="00A112C8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"/>
              </w:rPr>
              <w:t>40</w:t>
            </w:r>
          </w:p>
        </w:tc>
      </w:tr>
    </w:tbl>
    <w:p w:rsidR="00F800E6" w:rsidRPr="00F800E6" w:rsidRDefault="00F800E6" w:rsidP="00F800E6">
      <w:pPr>
        <w:pStyle w:val="11"/>
        <w:keepNext/>
        <w:keepLines/>
        <w:shd w:val="clear" w:color="auto" w:fill="auto"/>
        <w:spacing w:after="350" w:line="350" w:lineRule="exact"/>
        <w:ind w:left="3960"/>
        <w:sectPr w:rsidR="00F800E6" w:rsidRPr="00F800E6" w:rsidSect="00952278">
          <w:footerReference w:type="default" r:id="rId11"/>
          <w:type w:val="continuous"/>
          <w:pgSz w:w="11909" w:h="16834"/>
          <w:pgMar w:top="1064" w:right="852" w:bottom="851" w:left="1701" w:header="0" w:footer="3" w:gutter="0"/>
          <w:cols w:space="720"/>
          <w:noEndnote/>
          <w:docGrid w:linePitch="360"/>
        </w:sectPr>
      </w:pPr>
    </w:p>
    <w:p w:rsidR="00054D5F" w:rsidRDefault="00054D5F">
      <w:pPr>
        <w:rPr>
          <w:sz w:val="2"/>
          <w:szCs w:val="2"/>
        </w:rPr>
      </w:pPr>
    </w:p>
    <w:p w:rsidR="00F800E6" w:rsidRDefault="00F800E6" w:rsidP="00414D0E">
      <w:pPr>
        <w:pStyle w:val="aa"/>
      </w:pPr>
      <w:bookmarkStart w:id="2" w:name="bookmark1"/>
    </w:p>
    <w:p w:rsidR="00A112C8" w:rsidRPr="00A14B6B" w:rsidRDefault="00342E3D" w:rsidP="00A112C8">
      <w:pPr>
        <w:pStyle w:val="23"/>
        <w:keepNext/>
        <w:keepLines/>
        <w:shd w:val="clear" w:color="auto" w:fill="auto"/>
        <w:ind w:right="260" w:firstLine="0"/>
        <w:jc w:val="center"/>
      </w:pPr>
      <w:r w:rsidRPr="00A14B6B">
        <w:t>УЧЕБНАЯ ПРОГРАММА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 xml:space="preserve">Раздел </w:t>
      </w:r>
      <w:r w:rsidRPr="00A14B6B">
        <w:rPr>
          <w:rFonts w:ascii="Times New Roman" w:eastAsia="Times New Roman" w:hAnsi="Times New Roman" w:cs="Times New Roman"/>
          <w:b/>
          <w:bCs/>
        </w:rPr>
        <w:t xml:space="preserve">1. Основы охраны </w:t>
      </w:r>
      <w:r w:rsidRPr="00A14B6B">
        <w:rPr>
          <w:rFonts w:ascii="Times New Roman" w:eastAsia="Times New Roman" w:hAnsi="Times New Roman" w:cs="Times New Roman"/>
          <w:b/>
        </w:rPr>
        <w:t>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pStyle w:val="23"/>
        <w:keepNext/>
        <w:keepLines/>
        <w:shd w:val="clear" w:color="auto" w:fill="auto"/>
        <w:ind w:right="260" w:firstLine="0"/>
      </w:pPr>
    </w:p>
    <w:bookmarkEnd w:id="2"/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1.1. Трудовая деятельность человека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D955D3" w:rsidRPr="00A14B6B" w:rsidRDefault="00D955D3" w:rsidP="00D955D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Двойственный характер труда: труд как процесс преобразования материально</w:t>
      </w:r>
      <w:r w:rsidRPr="00A14B6B">
        <w:rPr>
          <w:rFonts w:ascii="Times New Roman" w:eastAsia="Times New Roman" w:hAnsi="Times New Roman" w:cs="Times New Roman"/>
        </w:rPr>
        <w:softHyphen/>
        <w:t xml:space="preserve">го мира (простой процесс труда) и труд как социальное отношение (трудовые отношения </w:t>
      </w:r>
      <w:r w:rsidRPr="00A14B6B">
        <w:rPr>
          <w:rFonts w:ascii="Times New Roman" w:eastAsia="Times New Roman" w:hAnsi="Times New Roman" w:cs="Times New Roman"/>
        </w:rPr>
        <w:lastRenderedPageBreak/>
        <w:t>нанимателя и наемного работника).</w:t>
      </w:r>
    </w:p>
    <w:p w:rsidR="00D955D3" w:rsidRPr="00A14B6B" w:rsidRDefault="00D955D3" w:rsidP="00D955D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D955D3" w:rsidRPr="00A14B6B" w:rsidRDefault="00D955D3" w:rsidP="00D955D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  Концепция безпорогового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</w:t>
      </w:r>
      <w:r w:rsidR="001741B6">
        <w:rPr>
          <w:rFonts w:ascii="Times New Roman" w:eastAsia="Times New Roman" w:hAnsi="Times New Roman" w:cs="Times New Roman"/>
        </w:rPr>
        <w:t>Р</w:t>
      </w:r>
      <w:r w:rsidRPr="00A14B6B">
        <w:rPr>
          <w:rFonts w:ascii="Times New Roman" w:eastAsia="Times New Roman" w:hAnsi="Times New Roman" w:cs="Times New Roman"/>
        </w:rPr>
        <w:t>аботы с вредны</w:t>
      </w:r>
      <w:r w:rsidRPr="00A14B6B">
        <w:rPr>
          <w:rFonts w:ascii="Times New Roman" w:eastAsia="Times New Roman" w:hAnsi="Times New Roman" w:cs="Times New Roman"/>
        </w:rPr>
        <w:softHyphen/>
        <w:t>ми и (или) опасными условиями труда. Оптимальные и допустимые условия труда.</w:t>
      </w:r>
    </w:p>
    <w:p w:rsidR="00D955D3" w:rsidRPr="00A14B6B" w:rsidRDefault="00D955D3" w:rsidP="00D955D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</w:t>
      </w:r>
      <w:r w:rsidRPr="00A14B6B">
        <w:rPr>
          <w:rFonts w:ascii="Times New Roman" w:eastAsia="Times New Roman" w:hAnsi="Times New Roman" w:cs="Times New Roman"/>
        </w:rPr>
        <w:softHyphen/>
        <w:t>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  <w:r w:rsidRPr="00A14B6B">
        <w:rPr>
          <w:rFonts w:ascii="Times New Roman" w:eastAsia="Times New Roman" w:hAnsi="Times New Roman" w:cs="Times New Roman"/>
          <w:b/>
        </w:rPr>
        <w:t xml:space="preserve"> 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1.2. Основные принципы обеспечения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безопасности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Понятие </w:t>
      </w:r>
      <w:r w:rsidR="00E94E42">
        <w:rPr>
          <w:rFonts w:ascii="Times New Roman" w:eastAsia="Times New Roman" w:hAnsi="Times New Roman" w:cs="Times New Roman"/>
        </w:rPr>
        <w:t>«</w:t>
      </w:r>
      <w:r w:rsidRPr="00A14B6B">
        <w:rPr>
          <w:rFonts w:ascii="Times New Roman" w:eastAsia="Times New Roman" w:hAnsi="Times New Roman" w:cs="Times New Roman"/>
        </w:rPr>
        <w:t>безопасность труда</w:t>
      </w:r>
      <w:r w:rsidR="00E94E42">
        <w:rPr>
          <w:rFonts w:ascii="Times New Roman" w:eastAsia="Times New Roman" w:hAnsi="Times New Roman" w:cs="Times New Roman"/>
        </w:rPr>
        <w:t>»</w:t>
      </w:r>
      <w:r w:rsidR="00B100AB">
        <w:rPr>
          <w:rFonts w:ascii="Times New Roman" w:eastAsia="Times New Roman" w:hAnsi="Times New Roman" w:cs="Times New Roman"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Понятия риска как меры опасности. Идентификация опасностей и оценка риска.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</w:t>
      </w:r>
      <w:r w:rsidRPr="00A14B6B">
        <w:rPr>
          <w:rFonts w:ascii="Times New Roman" w:eastAsia="Times New Roman" w:hAnsi="Times New Roman" w:cs="Times New Roman"/>
        </w:rPr>
        <w:softHyphen/>
        <w:t>дивидуальной и коллективной защиты.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</w:t>
      </w:r>
      <w:r w:rsidRPr="00A14B6B">
        <w:rPr>
          <w:rFonts w:ascii="Times New Roman" w:eastAsia="Times New Roman" w:hAnsi="Times New Roman" w:cs="Times New Roman"/>
        </w:rPr>
        <w:softHyphen/>
        <w:t>тий по обеспечению безопасности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1.3. Основные принципы обеспечения охраны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Понятие «охрана труда».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</w:t>
      </w:r>
      <w:r w:rsidRPr="00A14B6B">
        <w:rPr>
          <w:rFonts w:ascii="Times New Roman" w:eastAsia="Times New Roman" w:hAnsi="Times New Roman" w:cs="Times New Roman"/>
        </w:rPr>
        <w:softHyphen/>
        <w:t>вий.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Понятие социально приемлемого риска.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работы с вредными и (или) опасными условиями труда; социальное стра</w:t>
      </w:r>
      <w:r w:rsidRPr="00A14B6B">
        <w:rPr>
          <w:rFonts w:ascii="Times New Roman" w:eastAsia="Times New Roman" w:hAnsi="Times New Roman" w:cs="Times New Roman"/>
        </w:rPr>
        <w:softHyphen/>
        <w:t>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</w:t>
      </w:r>
      <w:r w:rsidRPr="00A14B6B">
        <w:rPr>
          <w:rFonts w:ascii="Times New Roman" w:eastAsia="Times New Roman" w:hAnsi="Times New Roman" w:cs="Times New Roman"/>
        </w:rPr>
        <w:softHyphen/>
        <w:t>ков, пострадавших от несчастных случаев на производстве и профессиональных за</w:t>
      </w:r>
      <w:r w:rsidRPr="00A14B6B">
        <w:rPr>
          <w:rFonts w:ascii="Times New Roman" w:eastAsia="Times New Roman" w:hAnsi="Times New Roman" w:cs="Times New Roman"/>
        </w:rPr>
        <w:softHyphen/>
        <w:t>болеваний.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</w:t>
      </w:r>
      <w:r w:rsidRPr="00A14B6B">
        <w:rPr>
          <w:rFonts w:ascii="Times New Roman" w:eastAsia="Times New Roman" w:hAnsi="Times New Roman" w:cs="Times New Roman"/>
        </w:rPr>
        <w:lastRenderedPageBreak/>
        <w:t>улучшению условий и охраны труда. Оценка эффективности мероприя</w:t>
      </w:r>
      <w:r w:rsidRPr="00A14B6B">
        <w:rPr>
          <w:rFonts w:ascii="Times New Roman" w:eastAsia="Times New Roman" w:hAnsi="Times New Roman" w:cs="Times New Roman"/>
        </w:rPr>
        <w:softHyphen/>
        <w:t>тий по охране труда. Понятие предотвращённого ущерба, прямых и косвенных по</w:t>
      </w:r>
      <w:r w:rsidRPr="00A14B6B">
        <w:rPr>
          <w:rFonts w:ascii="Times New Roman" w:eastAsia="Times New Roman" w:hAnsi="Times New Roman" w:cs="Times New Roman"/>
        </w:rPr>
        <w:softHyphen/>
        <w:t>терь.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1.4. Основные положения трудового права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</w:t>
      </w:r>
      <w:r w:rsidRPr="00A14B6B">
        <w:rPr>
          <w:rFonts w:ascii="Times New Roman" w:eastAsia="Times New Roman" w:hAnsi="Times New Roman" w:cs="Times New Roman"/>
        </w:rPr>
        <w:softHyphen/>
        <w:t>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Понятие трудового договора. Отличие трудового договора от договоров гражданско-правового характера.                                                                        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Понятие «перевод» и «перемещение». Временный перевод на другую работу по производственной необходимости: основания, сроки и порядок перевода. Виды переводов на другую работу. Порядок расторжения трудового договора по инициативе ра</w:t>
      </w:r>
      <w:r w:rsidRPr="00A14B6B">
        <w:rPr>
          <w:rFonts w:ascii="Times New Roman" w:eastAsia="Times New Roman" w:hAnsi="Times New Roman" w:cs="Times New Roman"/>
        </w:rPr>
        <w:softHyphen/>
        <w:t>ботника и по инициативе работодателя. Рабочее время и время отдыха. Трудовая дисциплина: поощрения за труд, дисциплинарные взыскания. Виды дисциплинар</w:t>
      </w:r>
      <w:r w:rsidRPr="00A14B6B">
        <w:rPr>
          <w:rFonts w:ascii="Times New Roman" w:eastAsia="Times New Roman" w:hAnsi="Times New Roman" w:cs="Times New Roman"/>
        </w:rPr>
        <w:softHyphen/>
        <w:t>ных взысканий; порядок применения дисциплинарных взысканий, снятие дисцип</w:t>
      </w:r>
      <w:r w:rsidRPr="00A14B6B">
        <w:rPr>
          <w:rFonts w:ascii="Times New Roman" w:eastAsia="Times New Roman" w:hAnsi="Times New Roman" w:cs="Times New Roman"/>
        </w:rPr>
        <w:softHyphen/>
        <w:t>линарного взыскания. Правила внутреннего трудового распорядка. Нормы трудово</w:t>
      </w:r>
      <w:r w:rsidRPr="00A14B6B">
        <w:rPr>
          <w:rFonts w:ascii="Times New Roman" w:eastAsia="Times New Roman" w:hAnsi="Times New Roman" w:cs="Times New Roman"/>
        </w:rPr>
        <w:softHyphen/>
        <w:t>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работы с вредными и (или) опасными условия</w:t>
      </w:r>
      <w:r w:rsidRPr="00A14B6B">
        <w:rPr>
          <w:rFonts w:ascii="Times New Roman" w:eastAsia="Times New Roman" w:hAnsi="Times New Roman" w:cs="Times New Roman"/>
        </w:rPr>
        <w:softHyphen/>
        <w:t>ми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Ответственность сторон за нарушение трудового законодательства.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</w:t>
      </w:r>
      <w:r w:rsidRPr="00A14B6B">
        <w:rPr>
          <w:rFonts w:ascii="Times New Roman" w:eastAsia="Times New Roman" w:hAnsi="Times New Roman" w:cs="Times New Roman"/>
        </w:rPr>
        <w:softHyphen/>
        <w:t>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D955D3" w:rsidRPr="002059E0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trike/>
          <w:color w:val="000000" w:themeColor="text1"/>
        </w:rPr>
      </w:pPr>
      <w:r w:rsidRPr="00A14B6B">
        <w:rPr>
          <w:rFonts w:ascii="Times New Roman" w:eastAsia="Times New Roman" w:hAnsi="Times New Roman" w:cs="Times New Roman"/>
        </w:rPr>
        <w:t xml:space="preserve">Самарское областное трехстороннее соглашение между Правительством Самарской области,  федерацией профсоюзов Самарской области и региональным объединением работодателей «Союз работодателей Самарской области» о регулировании социально-трудовых отношений </w:t>
      </w:r>
      <w:r w:rsidRPr="002059E0">
        <w:rPr>
          <w:rFonts w:ascii="Times New Roman" w:eastAsia="Times New Roman" w:hAnsi="Times New Roman" w:cs="Times New Roman"/>
          <w:color w:val="000000" w:themeColor="text1"/>
        </w:rPr>
        <w:t>в</w:t>
      </w:r>
      <w:r w:rsidR="00F753E3" w:rsidRPr="002059E0">
        <w:rPr>
          <w:rFonts w:ascii="Times New Roman" w:eastAsia="Times New Roman" w:hAnsi="Times New Roman" w:cs="Times New Roman"/>
          <w:color w:val="000000" w:themeColor="text1"/>
        </w:rPr>
        <w:t xml:space="preserve"> 2015-2017</w:t>
      </w:r>
      <w:r w:rsidRPr="002059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059E0" w:rsidRPr="002059E0">
        <w:rPr>
          <w:rFonts w:ascii="Times New Roman" w:eastAsia="Times New Roman" w:hAnsi="Times New Roman" w:cs="Times New Roman"/>
          <w:color w:val="000000" w:themeColor="text1"/>
        </w:rPr>
        <w:t>годах.</w:t>
      </w:r>
    </w:p>
    <w:p w:rsidR="00D955D3" w:rsidRPr="00F753E3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trike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1.5. Правовые основы охраны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Правовые источники охраны труда: Конституция Российской Федерации; фе</w:t>
      </w:r>
      <w:r w:rsidRPr="00A14B6B">
        <w:rPr>
          <w:rFonts w:ascii="Times New Roman" w:eastAsia="Times New Roman" w:hAnsi="Times New Roman" w:cs="Times New Roman"/>
        </w:rPr>
        <w:softHyphen/>
        <w:t>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</w:t>
      </w:r>
      <w:r w:rsidRPr="00A14B6B">
        <w:rPr>
          <w:rFonts w:ascii="Times New Roman" w:eastAsia="Times New Roman" w:hAnsi="Times New Roman" w:cs="Times New Roman"/>
        </w:rPr>
        <w:softHyphen/>
        <w:t>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Действие законов и иных нормативных правовых актов, содержащих нормы трудового права.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lastRenderedPageBreak/>
        <w:t>Государственные нормативные требования охраны труда, устанавливающие правила, процедуры,  критерии и нормативы, направленные на сохранение жизни и здоровья ра</w:t>
      </w:r>
      <w:r w:rsidRPr="00A14B6B">
        <w:rPr>
          <w:rFonts w:ascii="Times New Roman" w:eastAsia="Times New Roman" w:hAnsi="Times New Roman" w:cs="Times New Roman"/>
        </w:rPr>
        <w:softHyphen/>
        <w:t>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</w:t>
      </w:r>
      <w:r w:rsidRPr="00A14B6B">
        <w:rPr>
          <w:rFonts w:ascii="Times New Roman" w:eastAsia="Times New Roman" w:hAnsi="Times New Roman" w:cs="Times New Roman"/>
        </w:rPr>
        <w:softHyphen/>
        <w:t>рации.</w:t>
      </w:r>
    </w:p>
    <w:p w:rsidR="00D955D3" w:rsidRPr="00A14B6B" w:rsidRDefault="00D955D3" w:rsidP="00A14B6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6B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содержащие государственные нормативные требования охраны труда: </w:t>
      </w:r>
      <w:r w:rsidR="00A14B6B" w:rsidRPr="00A14B6B">
        <w:rPr>
          <w:rFonts w:ascii="Times New Roman" w:hAnsi="Times New Roman" w:cs="Times New Roman"/>
          <w:sz w:val="24"/>
          <w:szCs w:val="24"/>
        </w:rPr>
        <w:t>порядок разработки, утверждения и изменения нормативных правовых актов.</w:t>
      </w:r>
    </w:p>
    <w:p w:rsidR="00D955D3" w:rsidRPr="00A14B6B" w:rsidRDefault="00A14B6B" w:rsidP="00A14B6B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         </w:t>
      </w:r>
      <w:r w:rsidR="00D955D3" w:rsidRPr="00A14B6B">
        <w:rPr>
          <w:rFonts w:ascii="Times New Roman" w:eastAsia="Times New Roman" w:hAnsi="Times New Roman" w:cs="Times New Roman"/>
        </w:rPr>
        <w:t>Трудовой кодекс Российской Федерации: основные на</w:t>
      </w:r>
      <w:r w:rsidR="00D955D3" w:rsidRPr="00A14B6B">
        <w:rPr>
          <w:rFonts w:ascii="Times New Roman" w:eastAsia="Times New Roman" w:hAnsi="Times New Roman" w:cs="Times New Roman"/>
        </w:rPr>
        <w:softHyphen/>
        <w:t>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</w:t>
      </w:r>
      <w:r w:rsidRPr="00A14B6B">
        <w:rPr>
          <w:rFonts w:ascii="Times New Roman" w:eastAsia="Times New Roman" w:hAnsi="Times New Roman" w:cs="Times New Roman"/>
        </w:rPr>
        <w:softHyphen/>
        <w:t>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1.6. Государственное регулирование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в сфере охраны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 xml:space="preserve">Функции и полномочия в области охраны труда Правительства Российской Федерации, Министерства </w:t>
      </w:r>
      <w:r w:rsidR="007076A7" w:rsidRPr="00A14B6B">
        <w:rPr>
          <w:rFonts w:ascii="Times New Roman" w:eastAsia="Times New Roman" w:hAnsi="Times New Roman" w:cs="Times New Roman"/>
        </w:rPr>
        <w:t>труда и социальной защиты</w:t>
      </w:r>
      <w:r w:rsidRPr="00A14B6B">
        <w:rPr>
          <w:rFonts w:ascii="Times New Roman" w:eastAsia="Times New Roman" w:hAnsi="Times New Roman" w:cs="Times New Roman"/>
        </w:rPr>
        <w:t xml:space="preserve"> Российской Федерации, федеральных органов исполнительной власти, органов исполнительной власти субъ</w:t>
      </w:r>
      <w:r w:rsidRPr="00A14B6B">
        <w:rPr>
          <w:rFonts w:ascii="Times New Roman" w:eastAsia="Times New Roman" w:hAnsi="Times New Roman" w:cs="Times New Roman"/>
        </w:rPr>
        <w:softHyphen/>
        <w:t>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</w:t>
      </w:r>
      <w:r w:rsidRPr="00A14B6B">
        <w:rPr>
          <w:rFonts w:ascii="Times New Roman" w:eastAsia="Times New Roman" w:hAnsi="Times New Roman" w:cs="Times New Roman"/>
        </w:rPr>
        <w:softHyphen/>
        <w:t>ного самоуправления) уровнях.</w:t>
      </w:r>
    </w:p>
    <w:p w:rsidR="00F2377F" w:rsidRPr="00F2377F" w:rsidRDefault="00F2377F" w:rsidP="00F23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55D3" w:rsidRPr="00F2377F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в области охраны труда </w:t>
      </w:r>
      <w:r w:rsidRPr="00F2377F">
        <w:rPr>
          <w:rFonts w:ascii="Times New Roman" w:hAnsi="Times New Roman" w:cs="Times New Roman"/>
          <w:sz w:val="24"/>
          <w:szCs w:val="24"/>
        </w:rPr>
        <w:t>министерства труда, занятости и миграционной политики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(Положение о Министерстве труда, занятости и миграционной политики Самарской области, утв. Постановлением Правительства Самарской области от 19 июня 2012г. № 278)</w:t>
      </w:r>
      <w:r w:rsidR="007E6CDE">
        <w:rPr>
          <w:rFonts w:ascii="Times New Roman" w:hAnsi="Times New Roman" w:cs="Times New Roman"/>
          <w:sz w:val="24"/>
          <w:szCs w:val="24"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Органы государственного надзора и контроля за соблюдением трудового за</w:t>
      </w:r>
      <w:r w:rsidRPr="00A14B6B">
        <w:rPr>
          <w:rFonts w:ascii="Times New Roman" w:eastAsia="Times New Roman" w:hAnsi="Times New Roman" w:cs="Times New Roman"/>
        </w:rPr>
        <w:softHyphen/>
        <w:t>конодательства и иных нормативных правовых актов, содержащих нормы трудового права. Государственная инспекция труда в Самарской области.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Прокуратура и ее роль в системе государственного надзора и контроля. Государственные инспекции и их функции. Федеральная инспекция труда. Ростехнадзор России, Роспотребнадзор России и другие специализированные инспекции. Государственный инспектор и его права.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Государственная экспертиза условий труда и ее функции.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Органы, осуществляющие обязательное социальное страхование от несчаст</w:t>
      </w:r>
      <w:r w:rsidRPr="00A14B6B">
        <w:rPr>
          <w:rFonts w:ascii="Times New Roman" w:eastAsia="Times New Roman" w:hAnsi="Times New Roman" w:cs="Times New Roman"/>
        </w:rPr>
        <w:softHyphen/>
        <w:t>ных случаев на производстве и профессиональных заболеваний.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Органы медико-социальной экспертизы.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lastRenderedPageBreak/>
        <w:t>Организация общественного контроля в лице технических инспекций профессиональных союзов.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Ежегодный доклад департамента труда и занятости населения Самарской области «О реализации государственной политики в сфере охраны труда в Самарской области».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Обзор нормативных правовых актов в сфере охраны труда, действующих на территории Самарской области.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 xml:space="preserve">Закон Самарской области от 10.07.2006 № 72-ГД «О наделении органов местного </w:t>
      </w:r>
      <w:r w:rsidR="00E94E42" w:rsidRPr="00A14B6B">
        <w:rPr>
          <w:rFonts w:ascii="Times New Roman" w:eastAsia="Times New Roman" w:hAnsi="Times New Roman" w:cs="Times New Roman"/>
        </w:rPr>
        <w:t>самоуправления на</w:t>
      </w:r>
      <w:r w:rsidRPr="00A14B6B">
        <w:rPr>
          <w:rFonts w:ascii="Times New Roman" w:eastAsia="Times New Roman" w:hAnsi="Times New Roman" w:cs="Times New Roman"/>
        </w:rPr>
        <w:t xml:space="preserve"> территории Самарской области отдельными государственными полномочиям в сфере охраны труда».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Постановление Правительства Самарской области от 16.12.2011 № 810 «О системе управления охраной труда в Самарской области».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 xml:space="preserve">Постановление Правительства Самарской области от 18.08.2004 № 43 «О межведомственной комиссии по охране труда». </w:t>
      </w:r>
    </w:p>
    <w:p w:rsidR="00D955D3" w:rsidRPr="00AB0DDF" w:rsidRDefault="00AB0DDF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0DDF">
        <w:rPr>
          <w:rStyle w:val="s2"/>
          <w:rFonts w:ascii="Times New Roman" w:hAnsi="Times New Roman" w:cs="Times New Roman"/>
          <w:bCs/>
          <w:iCs/>
          <w:shd w:val="clear" w:color="auto" w:fill="FFFFFF"/>
        </w:rPr>
        <w:t>Закон Самарской области от 29.12.2012 № 140-ГД «О</w:t>
      </w:r>
      <w:r w:rsidRPr="00AB0DDF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AB0DDF">
        <w:rPr>
          <w:rStyle w:val="s2"/>
          <w:rFonts w:ascii="Times New Roman" w:hAnsi="Times New Roman" w:cs="Times New Roman"/>
          <w:bCs/>
          <w:iCs/>
          <w:shd w:val="clear" w:color="auto" w:fill="FFFFFF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5A2A7E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1.7. Государственные нормативные требования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охраны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Государственные нормативные требования охраны труда. Порядок разработки, принятия, внедрения нормативных требований.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EB1E1C" w:rsidRPr="00A14B6B" w:rsidRDefault="00EB1E1C" w:rsidP="00EB1E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14B6B">
        <w:rPr>
          <w:rFonts w:ascii="Times New Roman" w:hAnsi="Times New Roman"/>
          <w:sz w:val="24"/>
          <w:szCs w:val="24"/>
        </w:rPr>
        <w:t xml:space="preserve">   Стандарты безопасности труда, правила и типовые инструкции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рабочей среды и трудового процесса)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1.8. Обязанности и ответственность работников по соблюдению тре</w:t>
      </w:r>
      <w:r w:rsidRPr="00A14B6B">
        <w:rPr>
          <w:rFonts w:ascii="Times New Roman" w:eastAsia="Times New Roman" w:hAnsi="Times New Roman" w:cs="Times New Roman"/>
          <w:b/>
        </w:rPr>
        <w:softHyphen/>
        <w:t>бований охраны труда и трудового распорядка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Трудовые обязанности работников по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Ответственность работников за невыполнение требований охраны труда (сво</w:t>
      </w:r>
      <w:r w:rsidRPr="00A14B6B">
        <w:rPr>
          <w:rFonts w:ascii="Times New Roman" w:eastAsia="Times New Roman" w:hAnsi="Times New Roman" w:cs="Times New Roman"/>
        </w:rPr>
        <w:softHyphen/>
        <w:t>их трудовых обязанностей).</w:t>
      </w:r>
    </w:p>
    <w:p w:rsidR="00D955D3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5A2A7E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1.9. Обязанности и ответственность должностных лиц по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соблюдению требований законодательства о труде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и об охране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Дисциплинарная, материальная, гражданско-правовая, административная и уголовная ответственность за наруше</w:t>
      </w:r>
      <w:r w:rsidRPr="00A14B6B">
        <w:rPr>
          <w:rFonts w:ascii="Times New Roman" w:eastAsia="Times New Roman" w:hAnsi="Times New Roman" w:cs="Times New Roman"/>
        </w:rPr>
        <w:softHyphen/>
        <w:t>ние или невыполнение законодательства о труде и об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Раздел 2. Основы управления охраной труда в организации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2.1. Обязанности работодателя по обеспечению безопасных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условий и охраны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 xml:space="preserve"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</w:t>
      </w:r>
      <w:r w:rsidRPr="00A14B6B">
        <w:rPr>
          <w:rFonts w:ascii="Times New Roman" w:eastAsia="Times New Roman" w:hAnsi="Times New Roman" w:cs="Times New Roman"/>
        </w:rPr>
        <w:lastRenderedPageBreak/>
        <w:t>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Служба (специалист) охраны труда организации и ее (его) функции.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Организация внутрифирменного (многоступенчатого) контроля.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Организация рассмотрения вопросов охраны труда руководителями.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Организация целевых и комплексных проверок.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2.2. Управление внутренней мотивацией работников на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безопасный труд и соблюдение требований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охраны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Человеческий фактор, оказывающий влияние на решение вопросов охраны труда. Психологические (личностные) причины травматизма. Понятие «культура охраны труда». Работник как личность. Построение системы поощрений и наказа</w:t>
      </w:r>
      <w:r w:rsidRPr="00A14B6B">
        <w:rPr>
          <w:rFonts w:ascii="Times New Roman" w:eastAsia="Times New Roman" w:hAnsi="Times New Roman" w:cs="Times New Roman"/>
        </w:rPr>
        <w:softHyphen/>
        <w:t>ний. Организация соревнования по лучшее рабочее место по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Вовлечение работников в управление охраной труда. Организация ступенчатого «административно-общественного» контроля.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Организация информирования работников по вопросам охраны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Всемирный день охраны труда. Организация «Дня охраны труда».</w:t>
      </w:r>
    </w:p>
    <w:p w:rsidR="00D955D3" w:rsidRDefault="004F427B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2059E0">
        <w:rPr>
          <w:rFonts w:ascii="Times New Roman" w:eastAsia="Times New Roman" w:hAnsi="Times New Roman" w:cs="Times New Roman"/>
          <w:color w:val="000000" w:themeColor="text1"/>
        </w:rPr>
        <w:t>Ежегодное п</w:t>
      </w:r>
      <w:r>
        <w:rPr>
          <w:rFonts w:ascii="Times New Roman" w:eastAsia="Times New Roman" w:hAnsi="Times New Roman" w:cs="Times New Roman"/>
        </w:rPr>
        <w:t>роведение смотра</w:t>
      </w:r>
      <w:r w:rsidR="00D955D3" w:rsidRPr="00A14B6B">
        <w:rPr>
          <w:rFonts w:ascii="Times New Roman" w:eastAsia="Times New Roman" w:hAnsi="Times New Roman" w:cs="Times New Roman"/>
        </w:rPr>
        <w:t>-конкурса на лучшую организацию</w:t>
      </w:r>
      <w:r>
        <w:rPr>
          <w:rFonts w:ascii="Times New Roman" w:eastAsia="Times New Roman" w:hAnsi="Times New Roman" w:cs="Times New Roman"/>
        </w:rPr>
        <w:t xml:space="preserve"> работы по охране труда</w:t>
      </w:r>
      <w:r w:rsidR="00D955D3" w:rsidRPr="00A14B6B">
        <w:rPr>
          <w:rFonts w:ascii="Times New Roman" w:eastAsia="Times New Roman" w:hAnsi="Times New Roman" w:cs="Times New Roman"/>
        </w:rPr>
        <w:t xml:space="preserve"> Самарской области</w:t>
      </w:r>
      <w:r w:rsidR="00DC3FB2">
        <w:rPr>
          <w:rFonts w:ascii="Times New Roman" w:eastAsia="Times New Roman" w:hAnsi="Times New Roman" w:cs="Times New Roman"/>
        </w:rPr>
        <w:t>.</w:t>
      </w:r>
      <w:r w:rsidR="00D955D3" w:rsidRPr="00A14B6B">
        <w:rPr>
          <w:rFonts w:ascii="Times New Roman" w:eastAsia="Times New Roman" w:hAnsi="Times New Roman" w:cs="Times New Roman"/>
        </w:rPr>
        <w:t xml:space="preserve"> </w:t>
      </w:r>
    </w:p>
    <w:p w:rsidR="002059E0" w:rsidRPr="00A14B6B" w:rsidRDefault="002059E0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2.3. Организация системы управления охраной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Руководство МОТ-СУОТ 2001, ОН</w:t>
      </w:r>
      <w:r w:rsidRPr="00A14B6B">
        <w:rPr>
          <w:rFonts w:ascii="Times New Roman" w:eastAsia="Times New Roman" w:hAnsi="Times New Roman" w:cs="Times New Roman"/>
          <w:lang w:val="en-US"/>
        </w:rPr>
        <w:t>S</w:t>
      </w:r>
      <w:r w:rsidRPr="00A14B6B">
        <w:rPr>
          <w:rFonts w:ascii="Times New Roman" w:eastAsia="Times New Roman" w:hAnsi="Times New Roman" w:cs="Times New Roman"/>
        </w:rPr>
        <w:t>А</w:t>
      </w:r>
      <w:r w:rsidRPr="00A14B6B">
        <w:rPr>
          <w:rFonts w:ascii="Times New Roman" w:eastAsia="Times New Roman" w:hAnsi="Times New Roman" w:cs="Times New Roman"/>
          <w:lang w:val="en-US"/>
        </w:rPr>
        <w:t>S</w:t>
      </w:r>
      <w:r w:rsidRPr="00A14B6B">
        <w:rPr>
          <w:rFonts w:ascii="Times New Roman" w:eastAsia="Times New Roman" w:hAnsi="Times New Roman" w:cs="Times New Roman"/>
        </w:rPr>
        <w:t xml:space="preserve"> 18001-1996, ГОСТ 12.0.230-2007  о системах управления охраной труда в организациях и ме</w:t>
      </w:r>
      <w:r w:rsidRPr="00A14B6B">
        <w:rPr>
          <w:rFonts w:ascii="Times New Roman" w:eastAsia="Times New Roman" w:hAnsi="Times New Roman" w:cs="Times New Roman"/>
        </w:rPr>
        <w:softHyphen/>
        <w:t>тодах их разработки, внедрения, поддержания в рабочем состоянии и постоянного совершенствования.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Примерная структура и содер</w:t>
      </w:r>
      <w:r w:rsidR="007E6CDE">
        <w:rPr>
          <w:rFonts w:ascii="Times New Roman" w:eastAsia="Times New Roman" w:hAnsi="Times New Roman" w:cs="Times New Roman"/>
        </w:rPr>
        <w:t>жание основных документов СУОТ.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Политика о</w:t>
      </w:r>
      <w:r w:rsidR="007E6CDE">
        <w:rPr>
          <w:rFonts w:ascii="Times New Roman" w:eastAsia="Times New Roman" w:hAnsi="Times New Roman" w:cs="Times New Roman"/>
        </w:rPr>
        <w:t>рганизации в сфере охраны труда.</w:t>
      </w:r>
      <w:r w:rsidRPr="00A14B6B">
        <w:rPr>
          <w:rFonts w:ascii="Times New Roman" w:eastAsia="Times New Roman" w:hAnsi="Times New Roman" w:cs="Times New Roman"/>
        </w:rPr>
        <w:t xml:space="preserve"> Цели и задачи корпоративного управления охраной труда</w:t>
      </w:r>
      <w:r w:rsidR="007E6CDE">
        <w:rPr>
          <w:rFonts w:ascii="Times New Roman" w:eastAsia="Times New Roman" w:hAnsi="Times New Roman" w:cs="Times New Roman"/>
        </w:rPr>
        <w:t>. Идентификация и оценка рисков.</w:t>
      </w:r>
      <w:r w:rsidRPr="00A14B6B">
        <w:rPr>
          <w:rFonts w:ascii="Times New Roman" w:eastAsia="Times New Roman" w:hAnsi="Times New Roman" w:cs="Times New Roman"/>
        </w:rPr>
        <w:t xml:space="preserve"> Организационные структу</w:t>
      </w:r>
      <w:r w:rsidR="007E6CDE">
        <w:rPr>
          <w:rFonts w:ascii="Times New Roman" w:eastAsia="Times New Roman" w:hAnsi="Times New Roman" w:cs="Times New Roman"/>
        </w:rPr>
        <w:t>ры и ответ</w:t>
      </w:r>
      <w:r w:rsidR="007E6CDE">
        <w:rPr>
          <w:rFonts w:ascii="Times New Roman" w:eastAsia="Times New Roman" w:hAnsi="Times New Roman" w:cs="Times New Roman"/>
        </w:rPr>
        <w:softHyphen/>
        <w:t>ственность персонала.</w:t>
      </w:r>
      <w:r w:rsidRPr="00A14B6B">
        <w:rPr>
          <w:rFonts w:ascii="Times New Roman" w:eastAsia="Times New Roman" w:hAnsi="Times New Roman" w:cs="Times New Roman"/>
        </w:rPr>
        <w:t xml:space="preserve"> Обучение, осведомлённо</w:t>
      </w:r>
      <w:r w:rsidR="007E6CDE">
        <w:rPr>
          <w:rFonts w:ascii="Times New Roman" w:eastAsia="Times New Roman" w:hAnsi="Times New Roman" w:cs="Times New Roman"/>
        </w:rPr>
        <w:t>сть и компетентность персонала.</w:t>
      </w:r>
      <w:r w:rsidRPr="00A14B6B">
        <w:rPr>
          <w:rFonts w:ascii="Times New Roman" w:eastAsia="Times New Roman" w:hAnsi="Times New Roman" w:cs="Times New Roman"/>
        </w:rPr>
        <w:t>Взаимосвязи, взаимодействие и информация</w:t>
      </w:r>
      <w:r w:rsidR="007E6CDE">
        <w:rPr>
          <w:rFonts w:ascii="Times New Roman" w:eastAsia="Times New Roman" w:hAnsi="Times New Roman" w:cs="Times New Roman"/>
        </w:rPr>
        <w:t>.</w:t>
      </w:r>
      <w:r w:rsidRPr="00A14B6B">
        <w:rPr>
          <w:rFonts w:ascii="Times New Roman" w:eastAsia="Times New Roman" w:hAnsi="Times New Roman" w:cs="Times New Roman"/>
        </w:rPr>
        <w:t xml:space="preserve"> Документация и управление документацией</w:t>
      </w:r>
      <w:r w:rsidR="007E6CDE">
        <w:rPr>
          <w:rFonts w:ascii="Times New Roman" w:eastAsia="Times New Roman" w:hAnsi="Times New Roman" w:cs="Times New Roman"/>
        </w:rPr>
        <w:t>.</w:t>
      </w:r>
      <w:r w:rsidRPr="00A14B6B">
        <w:rPr>
          <w:rFonts w:ascii="Times New Roman" w:eastAsia="Times New Roman" w:hAnsi="Times New Roman" w:cs="Times New Roman"/>
        </w:rPr>
        <w:t xml:space="preserve"> Готовность к действиям в условиях аварийных ситуаций</w:t>
      </w:r>
      <w:r w:rsidR="007E6CDE">
        <w:rPr>
          <w:rFonts w:ascii="Times New Roman" w:eastAsia="Times New Roman" w:hAnsi="Times New Roman" w:cs="Times New Roman"/>
        </w:rPr>
        <w:t>.</w:t>
      </w:r>
      <w:r w:rsidRPr="00A14B6B">
        <w:rPr>
          <w:rFonts w:ascii="Times New Roman" w:eastAsia="Times New Roman" w:hAnsi="Times New Roman" w:cs="Times New Roman"/>
        </w:rPr>
        <w:t xml:space="preserve"> Взаимодействие с подрядчиками. Контроль: мониторинг и измерения основных показателей, </w:t>
      </w:r>
      <w:r w:rsidR="007E6CDE">
        <w:rPr>
          <w:rFonts w:ascii="Times New Roman" w:eastAsia="Times New Roman" w:hAnsi="Times New Roman" w:cs="Times New Roman"/>
        </w:rPr>
        <w:t>о</w:t>
      </w:r>
      <w:r w:rsidRPr="00A14B6B">
        <w:rPr>
          <w:rFonts w:ascii="Times New Roman" w:eastAsia="Times New Roman" w:hAnsi="Times New Roman" w:cs="Times New Roman"/>
        </w:rPr>
        <w:t>тчёт</w:t>
      </w:r>
      <w:r w:rsidRPr="00A14B6B">
        <w:rPr>
          <w:rFonts w:ascii="Times New Roman" w:eastAsia="Times New Roman" w:hAnsi="Times New Roman" w:cs="Times New Roman"/>
        </w:rPr>
        <w:softHyphen/>
        <w:t xml:space="preserve">ные данные и их анализ; </w:t>
      </w:r>
      <w:r w:rsidR="007E6CDE">
        <w:rPr>
          <w:rFonts w:ascii="Times New Roman" w:eastAsia="Times New Roman" w:hAnsi="Times New Roman" w:cs="Times New Roman"/>
        </w:rPr>
        <w:t>а</w:t>
      </w:r>
      <w:r w:rsidRPr="00A14B6B">
        <w:rPr>
          <w:rFonts w:ascii="Times New Roman" w:eastAsia="Times New Roman" w:hAnsi="Times New Roman" w:cs="Times New Roman"/>
        </w:rPr>
        <w:t xml:space="preserve">удит функционирования СУОТ; </w:t>
      </w:r>
      <w:r w:rsidR="007E6CDE">
        <w:rPr>
          <w:rFonts w:ascii="Times New Roman" w:eastAsia="Times New Roman" w:hAnsi="Times New Roman" w:cs="Times New Roman"/>
        </w:rPr>
        <w:t>а</w:t>
      </w:r>
      <w:r w:rsidRPr="00A14B6B">
        <w:rPr>
          <w:rFonts w:ascii="Times New Roman" w:eastAsia="Times New Roman" w:hAnsi="Times New Roman" w:cs="Times New Roman"/>
        </w:rPr>
        <w:t xml:space="preserve">нализ эффективности СУОТ со стороны руководства; </w:t>
      </w:r>
      <w:r w:rsidR="007E6CDE">
        <w:rPr>
          <w:rFonts w:ascii="Times New Roman" w:eastAsia="Times New Roman" w:hAnsi="Times New Roman" w:cs="Times New Roman"/>
        </w:rPr>
        <w:t>а</w:t>
      </w:r>
      <w:r w:rsidRPr="00A14B6B">
        <w:rPr>
          <w:rFonts w:ascii="Times New Roman" w:eastAsia="Times New Roman" w:hAnsi="Times New Roman" w:cs="Times New Roman"/>
        </w:rPr>
        <w:t>роведение корректирующих мероприятий. Проце</w:t>
      </w:r>
      <w:r w:rsidRPr="00A14B6B">
        <w:rPr>
          <w:rFonts w:ascii="Times New Roman" w:eastAsia="Times New Roman" w:hAnsi="Times New Roman" w:cs="Times New Roman"/>
        </w:rPr>
        <w:softHyphen/>
        <w:t>дуры непрерывного совершенствования деятельности по охране труда.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Планирование и финансирование мероприятий по охране труда.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 системе управления охраной труда в Самарской области. (Постановление Правительства Самарской области от 16.12.2011 № 810 «О системе управления охраной труда в Самарской области»),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2.4. Социальное партнерство работодателя и работников в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сфере ох</w:t>
      </w:r>
      <w:r w:rsidRPr="00A14B6B">
        <w:rPr>
          <w:rFonts w:ascii="Times New Roman" w:eastAsia="Times New Roman" w:hAnsi="Times New Roman" w:cs="Times New Roman"/>
          <w:b/>
        </w:rPr>
        <w:softHyphen/>
        <w:t>раны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Организация общественного контроля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</w:t>
      </w:r>
      <w:r w:rsidRPr="00A14B6B">
        <w:rPr>
          <w:rFonts w:ascii="Times New Roman" w:eastAsia="Times New Roman" w:hAnsi="Times New Roman" w:cs="Times New Roman"/>
        </w:rPr>
        <w:softHyphen/>
        <w:t>зов и иных уполномоченных работниками представительных органов:  порядок выбора уполномоченных по охране труда;  основные задачи уполномоченных по   охране труда;  права уполномоченных по охране труда;  порядок их взаимодейст</w:t>
      </w:r>
      <w:r w:rsidRPr="00A14B6B">
        <w:rPr>
          <w:rFonts w:ascii="Times New Roman" w:eastAsia="Times New Roman" w:hAnsi="Times New Roman" w:cs="Times New Roman"/>
        </w:rPr>
        <w:softHyphen/>
        <w:t>вия с руководителями и специалистами организации.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Планирование работ по охране труда. Коллективный договор. Соглашение по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 xml:space="preserve">Тема 2.5. </w:t>
      </w:r>
      <w:r w:rsidR="005A2A7E">
        <w:rPr>
          <w:rFonts w:ascii="Times New Roman" w:eastAsia="Times New Roman" w:hAnsi="Times New Roman" w:cs="Times New Roman"/>
          <w:b/>
        </w:rPr>
        <w:t>Специальная оценка условий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A2A7E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Специальная оценка условий труда. Общие положения.</w:t>
      </w:r>
    </w:p>
    <w:p w:rsidR="00D955D3" w:rsidRPr="00A14B6B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A2A7E">
        <w:rPr>
          <w:rFonts w:ascii="Times New Roman" w:eastAsia="Times New Roman" w:hAnsi="Times New Roman" w:cs="Times New Roman"/>
        </w:rPr>
        <w:t>Права и обязанности работодателя в связи с проведением специальной оценки условий труда</w:t>
      </w:r>
      <w:r w:rsidR="00D955D3" w:rsidRPr="00A14B6B">
        <w:rPr>
          <w:rFonts w:ascii="Times New Roman" w:eastAsia="Times New Roman" w:hAnsi="Times New Roman" w:cs="Times New Roman"/>
        </w:rPr>
        <w:t>.</w:t>
      </w:r>
    </w:p>
    <w:p w:rsidR="00D955D3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5A2A7E">
        <w:rPr>
          <w:rFonts w:ascii="Times New Roman" w:eastAsia="Times New Roman" w:hAnsi="Times New Roman" w:cs="Times New Roman"/>
        </w:rPr>
        <w:t>Права и обязанности работника в связи с проведением специальной оценки условий труда</w:t>
      </w:r>
      <w:r>
        <w:rPr>
          <w:rFonts w:ascii="Times New Roman" w:eastAsia="Times New Roman" w:hAnsi="Times New Roman" w:cs="Times New Roman"/>
        </w:rPr>
        <w:t>.</w:t>
      </w:r>
    </w:p>
    <w:p w:rsidR="005A2A7E" w:rsidRPr="00A14B6B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A2A7E">
        <w:rPr>
          <w:rFonts w:ascii="Times New Roman" w:eastAsia="Times New Roman" w:hAnsi="Times New Roman" w:cs="Times New Roman"/>
          <w:color w:val="auto"/>
        </w:rPr>
        <w:t>Права и обязанности организации, проводящей специальную оценку условий труда</w:t>
      </w:r>
    </w:p>
    <w:p w:rsidR="00D955D3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5A2A7E">
        <w:rPr>
          <w:rFonts w:ascii="Times New Roman" w:eastAsia="Times New Roman" w:hAnsi="Times New Roman" w:cs="Times New Roman"/>
        </w:rPr>
        <w:t>Применение результатов проведения специальной оценки условий труда</w:t>
      </w:r>
      <w:r>
        <w:rPr>
          <w:rFonts w:ascii="Times New Roman" w:eastAsia="Times New Roman" w:hAnsi="Times New Roman" w:cs="Times New Roman"/>
        </w:rPr>
        <w:t>.</w:t>
      </w:r>
    </w:p>
    <w:p w:rsidR="005A2A7E" w:rsidRPr="005A2A7E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проведения специальной оценки условий труда.</w:t>
      </w:r>
    </w:p>
    <w:p w:rsidR="005A2A7E" w:rsidRPr="00A14B6B" w:rsidRDefault="005A2A7E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2.6. Разработка инструкций по охране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2.7. Организация обучения по охране труда и проверки знаний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тре</w:t>
      </w:r>
      <w:r w:rsidRPr="00A14B6B">
        <w:rPr>
          <w:rFonts w:ascii="Times New Roman" w:eastAsia="Times New Roman" w:hAnsi="Times New Roman" w:cs="Times New Roman"/>
          <w:b/>
        </w:rPr>
        <w:softHyphen/>
        <w:t>бований  охраны труда работников организаций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Организация обучения по охране труда и проверки знаний требований охраны труда рабочих.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Организация обучения по охране труда и проверки знаний требований охраны труда руководителей и специалистов.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D955D3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A14B6B" w:rsidRPr="00A14B6B" w:rsidRDefault="00A14B6B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2.8. Предоставление компенсаций за условия труда;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обеспечение работников средствами индивидуальной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защиты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Компенсации за условия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</w:t>
      </w:r>
      <w:r w:rsidRPr="00A14B6B">
        <w:rPr>
          <w:rFonts w:ascii="Times New Roman" w:eastAsia="Times New Roman" w:hAnsi="Times New Roman" w:cs="Times New Roman"/>
        </w:rPr>
        <w:softHyphen/>
        <w:t>ной обуви и других средств индивидуальной защиты.</w:t>
      </w:r>
    </w:p>
    <w:p w:rsidR="00D955D3" w:rsidRPr="002059E0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4B6B">
        <w:rPr>
          <w:rFonts w:ascii="Times New Roman" w:eastAsia="Times New Roman" w:hAnsi="Times New Roman" w:cs="Times New Roman"/>
        </w:rPr>
        <w:t xml:space="preserve">Правила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</w:t>
      </w:r>
      <w:r w:rsidR="00794B1F">
        <w:rPr>
          <w:rFonts w:ascii="Times New Roman" w:eastAsia="Times New Roman" w:hAnsi="Times New Roman" w:cs="Times New Roman"/>
        </w:rPr>
        <w:t>т</w:t>
      </w:r>
      <w:r w:rsidRPr="00A14B6B">
        <w:rPr>
          <w:rFonts w:ascii="Times New Roman" w:eastAsia="Times New Roman" w:hAnsi="Times New Roman" w:cs="Times New Roman"/>
        </w:rPr>
        <w:t>.</w:t>
      </w:r>
      <w:r w:rsidR="00794B1F">
        <w:rPr>
          <w:rFonts w:ascii="Times New Roman" w:eastAsia="Times New Roman" w:hAnsi="Times New Roman" w:cs="Times New Roman"/>
        </w:rPr>
        <w:t>д</w:t>
      </w:r>
      <w:r w:rsidRPr="00A14B6B">
        <w:rPr>
          <w:rFonts w:ascii="Times New Roman" w:eastAsia="Times New Roman" w:hAnsi="Times New Roman" w:cs="Times New Roman"/>
        </w:rPr>
        <w:t>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  <w:r w:rsidR="00992084" w:rsidRPr="00992084">
        <w:t xml:space="preserve"> </w:t>
      </w:r>
      <w:r w:rsidR="00992084" w:rsidRPr="002059E0">
        <w:rPr>
          <w:rFonts w:ascii="Times New Roman" w:eastAsia="Times New Roman" w:hAnsi="Times New Roman" w:cs="Times New Roman"/>
          <w:color w:val="000000" w:themeColor="text1"/>
        </w:rPr>
        <w:t>Порядок обеспечения смывающими и обезвреживающими средства.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2.9. Основы предупреждения профессиональной</w:t>
      </w:r>
    </w:p>
    <w:p w:rsidR="00D955D3" w:rsidRPr="00A14B6B" w:rsidRDefault="00E415D5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</w:t>
      </w:r>
      <w:r w:rsidR="00D955D3" w:rsidRPr="00A14B6B">
        <w:rPr>
          <w:rFonts w:ascii="Times New Roman" w:eastAsia="Times New Roman" w:hAnsi="Times New Roman" w:cs="Times New Roman"/>
          <w:b/>
        </w:rPr>
        <w:t>аболеваемости</w:t>
      </w:r>
      <w:r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причины профессиональной заболеваемости.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Понятие о производственно-обусловленной заболеваемости.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Виды наиболее распространенных профессиональных заболеваний и причины их возникновения.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превентивные мероприятия по профилактике профессиональных заболеваний.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Профессиональная пригодность и профотбор.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Предварительные (при приеме на работу) и периодические медицинские осмотры.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Бесплатное обеспечение работников молоком и лечебно-профилактическим питанием.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Санитарно-бытовое и лечебно-профилактическое обеспечение работников.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  <w:bCs/>
        </w:rPr>
        <w:t xml:space="preserve">Тема </w:t>
      </w:r>
      <w:r w:rsidRPr="00A14B6B">
        <w:rPr>
          <w:rFonts w:ascii="Times New Roman" w:eastAsia="Times New Roman" w:hAnsi="Times New Roman" w:cs="Times New Roman"/>
          <w:b/>
        </w:rPr>
        <w:t xml:space="preserve">2.10. </w:t>
      </w:r>
      <w:r w:rsidRPr="00A14B6B">
        <w:rPr>
          <w:rFonts w:ascii="Times New Roman" w:eastAsia="Times New Roman" w:hAnsi="Times New Roman" w:cs="Times New Roman"/>
          <w:b/>
          <w:bCs/>
        </w:rPr>
        <w:t xml:space="preserve">Документация и </w:t>
      </w:r>
      <w:r w:rsidRPr="00A14B6B">
        <w:rPr>
          <w:rFonts w:ascii="Times New Roman" w:eastAsia="Times New Roman" w:hAnsi="Times New Roman" w:cs="Times New Roman"/>
          <w:b/>
        </w:rPr>
        <w:t>отчетность по охране труда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Перечень необходимой документации по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</w:t>
      </w:r>
      <w:r w:rsidRPr="00A14B6B">
        <w:rPr>
          <w:rFonts w:ascii="Times New Roman" w:eastAsia="Times New Roman" w:hAnsi="Times New Roman" w:cs="Times New Roman"/>
        </w:rPr>
        <w:softHyphen/>
        <w:t>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Отчетность и формы отчетных документов по охране труда.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Порядок и сроки хранения документов различного типа.</w:t>
      </w:r>
    </w:p>
    <w:p w:rsidR="00D955D3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AF3EE8" w:rsidRDefault="00AF3EE8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Раздел 3. Специальные вопросы обеспечения требований охраны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труда и безопасности производственной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деятельности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A14B6B" w:rsidRPr="00A14B6B" w:rsidRDefault="00A14B6B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3.1. Основы предупреждения производственного</w:t>
      </w:r>
    </w:p>
    <w:p w:rsidR="00D955D3" w:rsidRPr="00A14B6B" w:rsidRDefault="00AF3EE8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</w:t>
      </w:r>
      <w:r w:rsidR="00D955D3" w:rsidRPr="00A14B6B">
        <w:rPr>
          <w:rFonts w:ascii="Times New Roman" w:eastAsia="Times New Roman" w:hAnsi="Times New Roman" w:cs="Times New Roman"/>
          <w:b/>
        </w:rPr>
        <w:t>равматизма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виды средств коллективной защиты.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Основные организационные приемы предотвращения травматизма.</w:t>
      </w:r>
    </w:p>
    <w:p w:rsidR="00D955D3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AF3EE8" w:rsidRDefault="00AF3EE8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AF3EE8" w:rsidRDefault="00AF3EE8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AF3EE8" w:rsidRPr="00A14B6B" w:rsidRDefault="00AF3EE8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3.2. Техническое обеспечение безопасности зданий и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сооружений, оборудования и инструмента, технологических  процессов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Принципы определения потребных площадей вспомогательных помещений: санитарно-бытовых, для обогрева.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Санитарные требования по содержанию территории предприятия, производственных, вспомогательных помещений, мест для сырья, хранения отходов производства. Уборка рабочих и вспомогательных помещений.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3.3. Коллективные средства защиты: вентиляция, освещение,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защи</w:t>
      </w:r>
      <w:r w:rsidRPr="00A14B6B">
        <w:rPr>
          <w:rFonts w:ascii="Times New Roman" w:eastAsia="Times New Roman" w:hAnsi="Times New Roman" w:cs="Times New Roman"/>
          <w:b/>
        </w:rPr>
        <w:softHyphen/>
        <w:t>та от шума и вибрации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</w:t>
      </w:r>
      <w:r w:rsidRPr="00A14B6B">
        <w:rPr>
          <w:rFonts w:ascii="Times New Roman" w:eastAsia="Times New Roman" w:hAnsi="Times New Roman" w:cs="Times New Roman"/>
        </w:rPr>
        <w:softHyphen/>
        <w:t>да, уровень травматизма. Нормирование производственного микроклимата. Средст</w:t>
      </w:r>
      <w:r w:rsidRPr="00A14B6B">
        <w:rPr>
          <w:rFonts w:ascii="Times New Roman" w:eastAsia="Times New Roman" w:hAnsi="Times New Roman" w:cs="Times New Roman"/>
        </w:rPr>
        <w:softHyphen/>
        <w:t>ва нормализации климатических параметров. Профилактически мероприятия при работах в условиях пониженного и повышенного давления.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 Обеспечение оптимальных условий труда при работе с ПЭВМ.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Роль света в жизни человека. Основные светотехнические понятия и величи</w:t>
      </w:r>
      <w:r w:rsidRPr="00A14B6B">
        <w:rPr>
          <w:rFonts w:ascii="Times New Roman" w:eastAsia="Times New Roman" w:hAnsi="Times New Roman" w:cs="Times New Roman"/>
        </w:rPr>
        <w:softHyphen/>
        <w:t>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</w:t>
      </w:r>
      <w:r w:rsidRPr="00A14B6B">
        <w:rPr>
          <w:rFonts w:ascii="Times New Roman" w:eastAsia="Times New Roman" w:hAnsi="Times New Roman" w:cs="Times New Roman"/>
        </w:rPr>
        <w:softHyphen/>
        <w:t>ды защиты от электромагнитных полей. Измерение характеристик электромагнит</w:t>
      </w:r>
      <w:r w:rsidRPr="00A14B6B">
        <w:rPr>
          <w:rFonts w:ascii="Times New Roman" w:eastAsia="Times New Roman" w:hAnsi="Times New Roman" w:cs="Times New Roman"/>
        </w:rPr>
        <w:softHyphen/>
        <w:t>ных полей.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Вибрация и ее физико-гигиеническая характеристика (параметры и воздейст</w:t>
      </w:r>
      <w:r w:rsidRPr="00A14B6B">
        <w:rPr>
          <w:rFonts w:ascii="Times New Roman" w:eastAsia="Times New Roman" w:hAnsi="Times New Roman" w:cs="Times New Roman"/>
        </w:rPr>
        <w:softHyphen/>
        <w:t xml:space="preserve">вие </w:t>
      </w:r>
      <w:r w:rsidRPr="00A14B6B">
        <w:rPr>
          <w:rFonts w:ascii="Times New Roman" w:eastAsia="Times New Roman" w:hAnsi="Times New Roman" w:cs="Times New Roman"/>
          <w:bCs/>
        </w:rPr>
        <w:t>на</w:t>
      </w:r>
      <w:r w:rsidRPr="00A14B6B">
        <w:rPr>
          <w:rFonts w:ascii="Times New Roman" w:eastAsia="Times New Roman" w:hAnsi="Times New Roman" w:cs="Times New Roman"/>
          <w:b/>
          <w:bCs/>
        </w:rPr>
        <w:t xml:space="preserve"> </w:t>
      </w:r>
      <w:r w:rsidRPr="00A14B6B">
        <w:rPr>
          <w:rFonts w:ascii="Times New Roman" w:eastAsia="Times New Roman" w:hAnsi="Times New Roman" w:cs="Times New Roman"/>
        </w:rPr>
        <w:t>организм человека). Гигиеническое "и техническое нормирование вибрации. Средства и методы защиты от вибрации: вибродемпфирование, динамическое виброгашение, активная и пассивная виброизоляция.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</w:t>
      </w:r>
      <w:r w:rsidRPr="00A14B6B">
        <w:rPr>
          <w:rFonts w:ascii="Times New Roman" w:eastAsia="Times New Roman" w:hAnsi="Times New Roman" w:cs="Times New Roman"/>
        </w:rPr>
        <w:softHyphen/>
        <w:t>глощение, демпфирование, виброизоляция и глушители шума (активные, резонанс</w:t>
      </w:r>
      <w:r w:rsidRPr="00A14B6B">
        <w:rPr>
          <w:rFonts w:ascii="Times New Roman" w:eastAsia="Times New Roman" w:hAnsi="Times New Roman" w:cs="Times New Roman"/>
        </w:rPr>
        <w:softHyphen/>
        <w:t>ные и комбинированные). Расчет звукоизоляции и звукопоглощения. Архитектурно-планировочные организационно-технические методы защиты от шума,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14B6B">
        <w:rPr>
          <w:rFonts w:ascii="Times New Roman" w:eastAsia="Times New Roman" w:hAnsi="Times New Roman" w:cs="Times New Roman"/>
          <w:b/>
          <w:bCs/>
        </w:rPr>
        <w:t>Тема 3.4. Опасные производственные объекты и обеспечение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14B6B">
        <w:rPr>
          <w:rFonts w:ascii="Times New Roman" w:eastAsia="Times New Roman" w:hAnsi="Times New Roman" w:cs="Times New Roman"/>
          <w:b/>
          <w:bCs/>
        </w:rPr>
        <w:t>промыш</w:t>
      </w:r>
      <w:r w:rsidRPr="00A14B6B">
        <w:rPr>
          <w:rFonts w:ascii="Times New Roman" w:eastAsia="Times New Roman" w:hAnsi="Times New Roman" w:cs="Times New Roman"/>
          <w:b/>
          <w:bCs/>
        </w:rPr>
        <w:softHyphen/>
        <w:t>ленной безопасности</w:t>
      </w:r>
      <w:r w:rsidR="00E415D5">
        <w:rPr>
          <w:rFonts w:ascii="Times New Roman" w:eastAsia="Times New Roman" w:hAnsi="Times New Roman" w:cs="Times New Roman"/>
          <w:b/>
          <w:bCs/>
        </w:rPr>
        <w:t>.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Понятие об опасных производственных объектах. Российское законодательст</w:t>
      </w:r>
      <w:r w:rsidRPr="00A14B6B">
        <w:rPr>
          <w:rFonts w:ascii="Times New Roman" w:eastAsia="Times New Roman" w:hAnsi="Times New Roman" w:cs="Times New Roman"/>
        </w:rPr>
        <w:softHyphen/>
        <w:t xml:space="preserve">во в области промышленной безопасности. Основные понятия </w:t>
      </w:r>
      <w:r w:rsidRPr="00A14B6B">
        <w:rPr>
          <w:rFonts w:ascii="Times New Roman" w:eastAsia="Times New Roman" w:hAnsi="Times New Roman" w:cs="Times New Roman"/>
          <w:bCs/>
        </w:rPr>
        <w:t>и</w:t>
      </w:r>
      <w:r w:rsidRPr="00A14B6B">
        <w:rPr>
          <w:rFonts w:ascii="Times New Roman" w:eastAsia="Times New Roman" w:hAnsi="Times New Roman" w:cs="Times New Roman"/>
          <w:b/>
          <w:bCs/>
        </w:rPr>
        <w:t xml:space="preserve"> </w:t>
      </w:r>
      <w:r w:rsidRPr="00A14B6B">
        <w:rPr>
          <w:rFonts w:ascii="Times New Roman" w:eastAsia="Times New Roman" w:hAnsi="Times New Roman" w:cs="Times New Roman"/>
        </w:rPr>
        <w:t>термины безопас</w:t>
      </w:r>
      <w:r w:rsidRPr="00A14B6B">
        <w:rPr>
          <w:rFonts w:ascii="Times New Roman" w:eastAsia="Times New Roman" w:hAnsi="Times New Roman" w:cs="Times New Roman"/>
        </w:rPr>
        <w:softHyphen/>
        <w:t>ности. Авария и инцидент.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оборудований; лицензирование деятельности; аттестация персонала. Произ</w:t>
      </w:r>
      <w:r w:rsidRPr="00A14B6B">
        <w:rPr>
          <w:rFonts w:ascii="Times New Roman" w:eastAsia="Times New Roman" w:hAnsi="Times New Roman" w:cs="Times New Roman"/>
        </w:rPr>
        <w:softHyphen/>
        <w:t>водственный контроль.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мероприятия по обеспечению безопасности сосудов под давлением.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</w:t>
      </w:r>
      <w:r w:rsidR="0036391D">
        <w:rPr>
          <w:rFonts w:ascii="Times New Roman" w:eastAsia="Times New Roman" w:hAnsi="Times New Roman" w:cs="Times New Roman"/>
        </w:rPr>
        <w:t>Рос</w:t>
      </w:r>
      <w:r w:rsidRPr="00A14B6B">
        <w:rPr>
          <w:rFonts w:ascii="Times New Roman" w:eastAsia="Times New Roman" w:hAnsi="Times New Roman" w:cs="Times New Roman"/>
        </w:rPr>
        <w:t>технадзора. Безопасная эксплуатация емкостей со сжаты</w:t>
      </w:r>
      <w:r w:rsidRPr="00A14B6B">
        <w:rPr>
          <w:rFonts w:ascii="Times New Roman" w:eastAsia="Times New Roman" w:hAnsi="Times New Roman" w:cs="Times New Roman"/>
        </w:rPr>
        <w:softHyphen/>
        <w:t>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 - измерительные приборы КИ</w:t>
      </w:r>
      <w:r w:rsidR="0036391D">
        <w:rPr>
          <w:rFonts w:ascii="Times New Roman" w:eastAsia="Times New Roman" w:hAnsi="Times New Roman" w:cs="Times New Roman"/>
        </w:rPr>
        <w:t>П). Проверка и окраска емкостей</w:t>
      </w:r>
      <w:r w:rsidR="007E6CDE">
        <w:rPr>
          <w:rFonts w:ascii="Times New Roman" w:eastAsia="Times New Roman" w:hAnsi="Times New Roman" w:cs="Times New Roman"/>
        </w:rPr>
        <w:t>.</w:t>
      </w:r>
      <w:r w:rsidRPr="00A14B6B">
        <w:rPr>
          <w:rFonts w:ascii="Times New Roman" w:eastAsia="Times New Roman" w:hAnsi="Times New Roman" w:cs="Times New Roman"/>
        </w:rPr>
        <w:t xml:space="preserve">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</w:t>
      </w:r>
      <w:r w:rsidR="0036391D">
        <w:rPr>
          <w:rFonts w:ascii="Times New Roman" w:eastAsia="Times New Roman" w:hAnsi="Times New Roman" w:cs="Times New Roman"/>
        </w:rPr>
        <w:softHyphen/>
        <w:t>гических процессах. Безопасная</w:t>
      </w:r>
      <w:r w:rsidRPr="00A14B6B">
        <w:rPr>
          <w:rFonts w:ascii="Times New Roman" w:eastAsia="Times New Roman" w:hAnsi="Times New Roman" w:cs="Times New Roman"/>
        </w:rPr>
        <w:t xml:space="preserve"> эксплуатация их. Безопасность работы с вакуумны</w:t>
      </w:r>
      <w:r w:rsidRPr="00A14B6B">
        <w:rPr>
          <w:rFonts w:ascii="Times New Roman" w:eastAsia="Times New Roman" w:hAnsi="Times New Roman" w:cs="Times New Roman"/>
        </w:rPr>
        <w:softHyphen/>
        <w:t>ми установками.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 xml:space="preserve">Основные мероприятия по обеспечению безопасности подъемных </w:t>
      </w:r>
      <w:r w:rsidR="0026527B">
        <w:rPr>
          <w:rFonts w:ascii="Times New Roman" w:eastAsia="Times New Roman" w:hAnsi="Times New Roman" w:cs="Times New Roman"/>
        </w:rPr>
        <w:t>сооружений</w:t>
      </w:r>
      <w:r w:rsidRPr="00A14B6B">
        <w:rPr>
          <w:rFonts w:ascii="Times New Roman" w:eastAsia="Times New Roman" w:hAnsi="Times New Roman" w:cs="Times New Roman"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</w:t>
      </w:r>
      <w:r w:rsidRPr="00A14B6B">
        <w:rPr>
          <w:rFonts w:ascii="Times New Roman" w:eastAsia="Times New Roman" w:hAnsi="Times New Roman" w:cs="Times New Roman"/>
        </w:rPr>
        <w:softHyphen/>
        <w:t xml:space="preserve">рудования, Техническое освидетельствование </w:t>
      </w:r>
      <w:r w:rsidR="0026527B">
        <w:rPr>
          <w:rFonts w:ascii="Times New Roman" w:eastAsia="Times New Roman" w:hAnsi="Times New Roman" w:cs="Times New Roman"/>
        </w:rPr>
        <w:t>подъемных сооружений</w:t>
      </w:r>
      <w:r w:rsidRPr="00A14B6B">
        <w:rPr>
          <w:rFonts w:ascii="Times New Roman" w:eastAsia="Times New Roman" w:hAnsi="Times New Roman" w:cs="Times New Roman"/>
        </w:rPr>
        <w:t>. Приборы и устройства безопасности подъемно-транспортных машин.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мероприятия по обеспечению безопасности газового хозяйства.</w:t>
      </w:r>
    </w:p>
    <w:p w:rsidR="00D955D3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Основные мероприятия по обеспечению безопасности холодильной техники.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3.5. Организаций безопасного производства работ с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повышенной опасностью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Перечень работ с повышенной опасностью. Порядок оформления допуска к работам с повышенной опасностью. Требования безопасности для работ с повышенной опасностью.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955D3" w:rsidRPr="00A14B6B" w:rsidRDefault="00D955D3" w:rsidP="00C2770D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3.6. Обеспечение электробезопасности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причины и виды электротравматизма.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Специфика поражающего действия электрического тока. Пороговые: ощутимый, неотпускающий и фибрилляционный токи. Напряжение прикосновения. Фак</w:t>
      </w:r>
      <w:r w:rsidRPr="00A14B6B">
        <w:rPr>
          <w:rFonts w:ascii="Times New Roman" w:eastAsia="Times New Roman" w:hAnsi="Times New Roman" w:cs="Times New Roman"/>
        </w:rPr>
        <w:softHyphen/>
        <w:t>торы поражающего действия электрического тока.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Классификация помещений по степени поражения человека электрическим током. Средства защиты от поражения электротоком. Организационные мероприятия по безопасному выполнению работ в электро</w:t>
      </w:r>
      <w:r w:rsidRPr="00A14B6B">
        <w:rPr>
          <w:rFonts w:ascii="Times New Roman" w:eastAsia="Times New Roman" w:hAnsi="Times New Roman" w:cs="Times New Roman"/>
        </w:rPr>
        <w:softHyphen/>
        <w:t>установках.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D955D3" w:rsidRPr="00A14B6B" w:rsidRDefault="00D955D3" w:rsidP="00C2770D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3.7. Обеспечение пожарной безопасности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Основные понятия о горении и распространении пламени. Опасные (поражающие) факторы пожара и взрыва.                             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Задачи пожарной профилактики. Системы пожарной защиты.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Категорирование помещений по взрывопожарной и</w:t>
      </w:r>
      <w:r w:rsidRPr="00A14B6B">
        <w:rPr>
          <w:rFonts w:ascii="Times New Roman" w:eastAsia="Times New Roman" w:hAnsi="Times New Roman" w:cs="Times New Roman"/>
          <w:i/>
          <w:iCs/>
        </w:rPr>
        <w:t xml:space="preserve"> </w:t>
      </w:r>
      <w:r w:rsidRPr="00A14B6B">
        <w:rPr>
          <w:rFonts w:ascii="Times New Roman" w:eastAsia="Times New Roman" w:hAnsi="Times New Roman" w:cs="Times New Roman"/>
        </w:rPr>
        <w:t>пожарной опасности.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Средства оповещения и тушения пожаров. Эвакуация людей при пожаре.</w:t>
      </w:r>
    </w:p>
    <w:p w:rsidR="00D955D3" w:rsidRPr="00A14B6B" w:rsidRDefault="00D955D3" w:rsidP="00D955D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Обязанность и ответственность администрации предприятия в области пожарной безопасности.</w:t>
      </w:r>
    </w:p>
    <w:p w:rsidR="00D83A1B" w:rsidRPr="00A14B6B" w:rsidRDefault="00D83A1B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3.8. Обеспечение безопасности работников в аварийных</w:t>
      </w:r>
    </w:p>
    <w:p w:rsidR="00D955D3" w:rsidRPr="00A14B6B" w:rsidRDefault="00AF3EE8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D955D3" w:rsidRPr="00A14B6B">
        <w:rPr>
          <w:rFonts w:ascii="Times New Roman" w:eastAsia="Times New Roman" w:hAnsi="Times New Roman" w:cs="Times New Roman"/>
          <w:b/>
        </w:rPr>
        <w:t>итуациях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</w:t>
      </w:r>
      <w:r w:rsidRPr="00A14B6B">
        <w:rPr>
          <w:rFonts w:ascii="Times New Roman" w:eastAsia="Times New Roman" w:hAnsi="Times New Roman" w:cs="Times New Roman"/>
        </w:rPr>
        <w:softHyphen/>
        <w:t>динация мероприятий в соответствии с размером и характером деятельности орга</w:t>
      </w:r>
      <w:r w:rsidRPr="00A14B6B">
        <w:rPr>
          <w:rFonts w:ascii="Times New Roman" w:eastAsia="Times New Roman" w:hAnsi="Times New Roman" w:cs="Times New Roman"/>
        </w:rPr>
        <w:softHyphen/>
        <w:t>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</w:t>
      </w:r>
      <w:r w:rsidRPr="00A14B6B">
        <w:rPr>
          <w:rFonts w:ascii="Times New Roman" w:eastAsia="Times New Roman" w:hAnsi="Times New Roman" w:cs="Times New Roman"/>
        </w:rPr>
        <w:softHyphen/>
        <w:t>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</w:t>
      </w:r>
      <w:r w:rsidRPr="00A14B6B">
        <w:rPr>
          <w:rFonts w:ascii="Times New Roman" w:eastAsia="Times New Roman" w:hAnsi="Times New Roman" w:cs="Times New Roman"/>
        </w:rPr>
        <w:softHyphen/>
        <w:t>печению готовности к ним и реагированию.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Раздел 4. Социальная защита пострадавших на производстве</w:t>
      </w:r>
      <w:r w:rsidR="00E415D5">
        <w:rPr>
          <w:rFonts w:ascii="Times New Roman" w:eastAsia="Times New Roman" w:hAnsi="Times New Roman" w:cs="Times New Roman"/>
          <w:b/>
        </w:rPr>
        <w:t>.</w:t>
      </w:r>
      <w:r w:rsidRPr="00A14B6B">
        <w:rPr>
          <w:rFonts w:ascii="Times New Roman" w:eastAsia="Times New Roman" w:hAnsi="Times New Roman" w:cs="Times New Roman"/>
          <w:b/>
        </w:rPr>
        <w:t xml:space="preserve"> </w:t>
      </w:r>
    </w:p>
    <w:p w:rsidR="00D83A1B" w:rsidRPr="00A14B6B" w:rsidRDefault="00D83A1B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4.1. Общие правовые принципы возмещения причиненного</w:t>
      </w:r>
    </w:p>
    <w:p w:rsidR="00D955D3" w:rsidRPr="00A14B6B" w:rsidRDefault="00E415D5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</w:t>
      </w:r>
      <w:r w:rsidR="00D955D3" w:rsidRPr="00A14B6B">
        <w:rPr>
          <w:rFonts w:ascii="Times New Roman" w:eastAsia="Times New Roman" w:hAnsi="Times New Roman" w:cs="Times New Roman"/>
          <w:b/>
        </w:rPr>
        <w:t>реда</w:t>
      </w:r>
      <w:r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</w:t>
      </w:r>
      <w:r w:rsidRPr="00A14B6B">
        <w:rPr>
          <w:rFonts w:ascii="Times New Roman" w:eastAsia="Times New Roman" w:hAnsi="Times New Roman" w:cs="Times New Roman"/>
        </w:rPr>
        <w:softHyphen/>
        <w:t>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</w:t>
      </w:r>
      <w:r w:rsidRPr="00A14B6B">
        <w:rPr>
          <w:rFonts w:ascii="Times New Roman" w:eastAsia="Times New Roman" w:hAnsi="Times New Roman" w:cs="Times New Roman"/>
        </w:rPr>
        <w:softHyphen/>
        <w:t>ском праве. Способ и размер компенсации морального вреда.</w:t>
      </w:r>
    </w:p>
    <w:p w:rsidR="00B100AB" w:rsidRPr="00A14B6B" w:rsidRDefault="00B100AB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4.2. Обязательное социальное страхование от несчастных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случаев на производстве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и профессиональных заболеваний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D955D3" w:rsidRPr="00A14B6B" w:rsidRDefault="00D955D3" w:rsidP="00D95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</w:t>
      </w:r>
      <w:r w:rsidRPr="00A14B6B">
        <w:rPr>
          <w:rFonts w:ascii="Times New Roman" w:eastAsia="Times New Roman" w:hAnsi="Times New Roman" w:cs="Times New Roman"/>
        </w:rPr>
        <w:softHyphen/>
        <w:t>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</w:t>
      </w:r>
      <w:r w:rsidRPr="00A14B6B">
        <w:rPr>
          <w:rFonts w:ascii="Times New Roman" w:eastAsia="Times New Roman" w:hAnsi="Times New Roman" w:cs="Times New Roman"/>
        </w:rPr>
        <w:softHyphen/>
        <w:t>циального страхования.</w:t>
      </w:r>
    </w:p>
    <w:p w:rsidR="00D955D3" w:rsidRPr="00A14B6B" w:rsidRDefault="00D955D3" w:rsidP="00D955D3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Страховые тарифы. Страховые взносы.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4.3. Порядок расследования и учета несчастных случаев на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произ</w:t>
      </w:r>
      <w:r w:rsidRPr="00A14B6B">
        <w:rPr>
          <w:rFonts w:ascii="Times New Roman" w:eastAsia="Times New Roman" w:hAnsi="Times New Roman" w:cs="Times New Roman"/>
          <w:b/>
        </w:rPr>
        <w:softHyphen/>
        <w:t>водстве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Причины производственного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                                                                             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 xml:space="preserve">Порядок заполнения акта по форме </w:t>
      </w:r>
      <w:r w:rsidRPr="00A14B6B">
        <w:rPr>
          <w:rFonts w:ascii="Times New Roman" w:eastAsia="Times New Roman" w:hAnsi="Times New Roman" w:cs="Times New Roman"/>
          <w:lang w:val="en-US"/>
        </w:rPr>
        <w:t>H</w:t>
      </w:r>
      <w:r w:rsidRPr="00A14B6B">
        <w:rPr>
          <w:rFonts w:ascii="Times New Roman" w:eastAsia="Times New Roman" w:hAnsi="Times New Roman" w:cs="Times New Roman"/>
        </w:rPr>
        <w:t>-</w:t>
      </w:r>
      <w:r w:rsidRPr="00A14B6B">
        <w:rPr>
          <w:rFonts w:ascii="Times New Roman" w:eastAsia="Times New Roman" w:hAnsi="Times New Roman" w:cs="Times New Roman"/>
          <w:lang w:val="en-US"/>
        </w:rPr>
        <w:t>I</w:t>
      </w:r>
      <w:r w:rsidRPr="00A14B6B">
        <w:rPr>
          <w:rFonts w:ascii="Times New Roman" w:eastAsia="Times New Roman" w:hAnsi="Times New Roman" w:cs="Times New Roman"/>
        </w:rPr>
        <w:t>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</w:t>
      </w:r>
      <w:r w:rsidRPr="00A14B6B">
        <w:rPr>
          <w:rFonts w:ascii="Times New Roman" w:eastAsia="Times New Roman" w:hAnsi="Times New Roman" w:cs="Times New Roman"/>
        </w:rPr>
        <w:softHyphen/>
        <w:t>вращению аналогичных происшествий.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4.4. Порядок расследования и учета профессиональных</w:t>
      </w:r>
    </w:p>
    <w:p w:rsidR="00D955D3" w:rsidRPr="00A14B6B" w:rsidRDefault="00AF3EE8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</w:t>
      </w:r>
      <w:r w:rsidR="00D955D3" w:rsidRPr="00A14B6B">
        <w:rPr>
          <w:rFonts w:ascii="Times New Roman" w:eastAsia="Times New Roman" w:hAnsi="Times New Roman" w:cs="Times New Roman"/>
          <w:b/>
        </w:rPr>
        <w:t>аболеваний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</w:t>
      </w:r>
      <w:r w:rsidRPr="00A14B6B">
        <w:rPr>
          <w:rFonts w:ascii="Times New Roman" w:eastAsia="Times New Roman" w:hAnsi="Times New Roman" w:cs="Times New Roman"/>
        </w:rPr>
        <w:softHyphen/>
        <w:t xml:space="preserve">нении или отмене диагноза.                                             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Порядок расследования обстоятельств и причин возникновения профессионального заболевания.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Тема 4.5. Оказание первой помощи пострадавшим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на производстве</w:t>
      </w:r>
      <w:r w:rsidR="00E415D5">
        <w:rPr>
          <w:rFonts w:ascii="Times New Roman" w:eastAsia="Times New Roman" w:hAnsi="Times New Roman" w:cs="Times New Roman"/>
          <w:b/>
        </w:rPr>
        <w:t>.</w:t>
      </w:r>
    </w:p>
    <w:p w:rsidR="00D955D3" w:rsidRPr="00A14B6B" w:rsidRDefault="00D955D3" w:rsidP="00D83A1B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 xml:space="preserve">Первая медицинская помощь при ранениях, кровотечениях, ожогах, поражениях электротоком, отравлениях химическими веществами. 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Первая медицинская помощь при травмах (переломах, растяжениях связок, вывихах, ушибах и т.п.).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Способы реанимации при оказании первой медицинской помощи. Непрямой массаж сердца. Искусственная вентиляция легких.  Особенности оказания первой медицинской помощи пострадавшим в чрезвы</w:t>
      </w:r>
      <w:r w:rsidRPr="00A14B6B">
        <w:rPr>
          <w:rFonts w:ascii="Times New Roman" w:eastAsia="Times New Roman" w:hAnsi="Times New Roman" w:cs="Times New Roman"/>
        </w:rPr>
        <w:softHyphen/>
        <w:t>чайной ситуациях, дорожно-транспортных авариях, на пожаре и др.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Переноска транспортировка пострадавших с учетом их состояния и характера повреждения.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14B6B">
        <w:rPr>
          <w:rFonts w:ascii="Times New Roman" w:eastAsia="Times New Roman" w:hAnsi="Times New Roman" w:cs="Times New Roman"/>
        </w:rPr>
        <w:t>Рекомендации по оказанию первой помощи. Демонстрация приемов.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A14B6B">
        <w:rPr>
          <w:rFonts w:ascii="Times New Roman" w:eastAsia="Times New Roman" w:hAnsi="Times New Roman" w:cs="Times New Roman"/>
        </w:rPr>
        <w:t>Требования к персоналу при оказании первой помощи.</w:t>
      </w:r>
    </w:p>
    <w:p w:rsidR="00C2770D" w:rsidRDefault="00C2770D" w:rsidP="00C2770D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C2770D" w:rsidRPr="00A14B6B" w:rsidRDefault="00C2770D" w:rsidP="00C2770D">
      <w:pPr>
        <w:widowControl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14B6B">
        <w:rPr>
          <w:rFonts w:ascii="Times New Roman" w:eastAsia="Times New Roman" w:hAnsi="Times New Roman" w:cs="Times New Roman"/>
          <w:b/>
        </w:rPr>
        <w:t>Раздел</w:t>
      </w:r>
      <w:r>
        <w:rPr>
          <w:rFonts w:ascii="Times New Roman" w:eastAsia="Times New Roman" w:hAnsi="Times New Roman" w:cs="Times New Roman"/>
          <w:b/>
        </w:rPr>
        <w:t xml:space="preserve"> 5</w:t>
      </w:r>
      <w:r w:rsidRPr="00A14B6B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Итоговый контроль</w:t>
      </w:r>
      <w:r w:rsidR="00D639A1">
        <w:rPr>
          <w:rFonts w:ascii="Times New Roman" w:eastAsia="Times New Roman" w:hAnsi="Times New Roman" w:cs="Times New Roman"/>
          <w:b/>
        </w:rPr>
        <w:t xml:space="preserve"> (тестирование)</w:t>
      </w:r>
      <w:r w:rsidR="00E415D5">
        <w:rPr>
          <w:rFonts w:ascii="Times New Roman" w:eastAsia="Times New Roman" w:hAnsi="Times New Roman" w:cs="Times New Roman"/>
          <w:b/>
        </w:rPr>
        <w:t>.</w:t>
      </w:r>
      <w:r w:rsidRPr="00A14B6B">
        <w:rPr>
          <w:rFonts w:ascii="Times New Roman" w:eastAsia="Times New Roman" w:hAnsi="Times New Roman" w:cs="Times New Roman"/>
          <w:b/>
        </w:rPr>
        <w:t xml:space="preserve"> </w:t>
      </w:r>
    </w:p>
    <w:p w:rsidR="00D955D3" w:rsidRPr="00A14B6B" w:rsidRDefault="00D955D3" w:rsidP="00D955D3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C13A77" w:rsidRPr="00A14B6B" w:rsidRDefault="00C13A77">
      <w:pPr>
        <w:pStyle w:val="3"/>
        <w:shd w:val="clear" w:color="auto" w:fill="auto"/>
        <w:spacing w:before="0"/>
        <w:ind w:left="20" w:firstLine="720"/>
      </w:pPr>
    </w:p>
    <w:p w:rsidR="00054D5F" w:rsidRPr="00A14B6B" w:rsidRDefault="00342E3D">
      <w:pPr>
        <w:pStyle w:val="20"/>
        <w:shd w:val="clear" w:color="auto" w:fill="auto"/>
        <w:spacing w:after="0" w:line="274" w:lineRule="exact"/>
        <w:ind w:right="20" w:firstLine="0"/>
      </w:pPr>
      <w:r w:rsidRPr="00A14B6B">
        <w:t>Список нормативных правовых актов и нормативно-технических документов,</w:t>
      </w:r>
    </w:p>
    <w:p w:rsidR="00054D5F" w:rsidRPr="00A14B6B" w:rsidRDefault="00342E3D">
      <w:pPr>
        <w:pStyle w:val="20"/>
        <w:shd w:val="clear" w:color="auto" w:fill="auto"/>
        <w:spacing w:after="0" w:line="274" w:lineRule="exact"/>
        <w:ind w:left="2660" w:firstLine="0"/>
        <w:jc w:val="left"/>
      </w:pPr>
      <w:r w:rsidRPr="00A14B6B">
        <w:t>рекомендуемых для изучения</w:t>
      </w:r>
    </w:p>
    <w:p w:rsidR="00030A24" w:rsidRDefault="00030A24" w:rsidP="002A491D">
      <w:pPr>
        <w:pStyle w:val="3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ind w:firstLine="363"/>
      </w:pPr>
      <w:r>
        <w:t>Конституция Российской Федерации.</w:t>
      </w:r>
    </w:p>
    <w:p w:rsidR="00A14B6B" w:rsidRPr="00A14B6B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ind w:firstLine="363"/>
      </w:pPr>
      <w:r w:rsidRPr="00A14B6B">
        <w:t>«Трудовой кодекс Российской Федерации»</w:t>
      </w:r>
      <w:r w:rsidR="00233ABF" w:rsidRPr="00233ABF">
        <w:t xml:space="preserve"> </w:t>
      </w:r>
      <w:r w:rsidR="00233ABF" w:rsidRPr="00A14B6B">
        <w:t xml:space="preserve">от </w:t>
      </w:r>
      <w:r w:rsidR="00233ABF">
        <w:t>30</w:t>
      </w:r>
      <w:r w:rsidR="00233ABF" w:rsidRPr="00A14B6B">
        <w:t>.</w:t>
      </w:r>
      <w:r w:rsidR="00233ABF">
        <w:t>12</w:t>
      </w:r>
      <w:r w:rsidR="00233ABF" w:rsidRPr="00A14B6B">
        <w:t>.</w:t>
      </w:r>
      <w:r w:rsidR="00233ABF">
        <w:t>2001</w:t>
      </w:r>
      <w:r w:rsidR="00233ABF" w:rsidRPr="00A14B6B">
        <w:t>г. №</w:t>
      </w:r>
      <w:r w:rsidR="00233ABF">
        <w:t>197</w:t>
      </w:r>
      <w:r w:rsidR="00233ABF" w:rsidRPr="00A14B6B">
        <w:t>-Ф3</w:t>
      </w:r>
      <w:r w:rsidRPr="00A14B6B">
        <w:t xml:space="preserve"> </w:t>
      </w:r>
      <w:r w:rsidR="00233ABF">
        <w:t>(</w:t>
      </w:r>
      <w:r w:rsidR="00A14B6B">
        <w:t>с изменениями</w:t>
      </w:r>
      <w:r w:rsidR="00233ABF">
        <w:t xml:space="preserve"> и дополнениями)</w:t>
      </w:r>
      <w:r w:rsidR="00A14B6B">
        <w:t>.</w:t>
      </w:r>
    </w:p>
    <w:p w:rsidR="00233ABF" w:rsidRPr="00A14B6B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ind w:firstLine="363"/>
      </w:pPr>
      <w:r w:rsidRPr="00A14B6B">
        <w:t xml:space="preserve">«Уголовный кодекс РФ» от 13.06.1996г. №63-Ф3 </w:t>
      </w:r>
      <w:r w:rsidR="00233ABF">
        <w:t>(с изменениями и дополнениями).</w:t>
      </w:r>
    </w:p>
    <w:p w:rsidR="00233ABF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40" w:lineRule="auto"/>
        <w:ind w:firstLine="363"/>
      </w:pPr>
      <w:r w:rsidRPr="00A14B6B">
        <w:t xml:space="preserve">«Кодекс Российской Федерации об административных правонарушениях» от 30.12.2001г. № 195-ФЗ </w:t>
      </w:r>
      <w:r w:rsidR="00233ABF">
        <w:t>(с изменениями и дополнениями).</w:t>
      </w:r>
      <w:r w:rsidR="00233ABF" w:rsidRPr="00A14B6B">
        <w:t xml:space="preserve"> </w:t>
      </w:r>
    </w:p>
    <w:p w:rsidR="00233ABF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 xml:space="preserve">«Гражданский кодекс Российской Федерации (часть первая)» от 30.11. 1994 г. № 51-ФЗ </w:t>
      </w:r>
      <w:r w:rsidR="00233ABF">
        <w:t>(с изменениями и дополнениями).</w:t>
      </w:r>
    </w:p>
    <w:p w:rsidR="00233ABF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>Федеральный закон от 24.07.1998 №125-ФЗ</w:t>
      </w:r>
      <w:r w:rsidR="009855CF" w:rsidRPr="00A14B6B">
        <w:t xml:space="preserve"> </w:t>
      </w:r>
      <w:r w:rsidRPr="00A14B6B">
        <w:t>«Об обязательном социальном страховании от несчастных случаев на производстве и</w:t>
      </w:r>
      <w:r w:rsidR="009855CF" w:rsidRPr="00A14B6B">
        <w:t xml:space="preserve"> профессиональных заболеваний»</w:t>
      </w:r>
      <w:r w:rsidR="00233ABF" w:rsidRPr="00233ABF">
        <w:t xml:space="preserve"> </w:t>
      </w:r>
      <w:r w:rsidR="00233ABF">
        <w:t>(с изменениями и дополнениями).</w:t>
      </w:r>
    </w:p>
    <w:p w:rsidR="00845811" w:rsidRDefault="00845811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>
        <w:t>Постановление от 24.10.2002г.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 w:rsidR="00054D5F" w:rsidRPr="00A14B6B" w:rsidRDefault="00342E3D" w:rsidP="002A491D">
      <w:pPr>
        <w:pStyle w:val="3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before="0" w:line="240" w:lineRule="auto"/>
        <w:ind w:firstLine="363"/>
      </w:pPr>
      <w:r w:rsidRPr="00A14B6B">
        <w:t xml:space="preserve">Федеральный закон от 27.12. 2002 г. </w:t>
      </w:r>
      <w:r w:rsidRPr="00A14B6B">
        <w:rPr>
          <w:lang w:val="en-US"/>
        </w:rPr>
        <w:t>N</w:t>
      </w:r>
      <w:r w:rsidRPr="00A14B6B">
        <w:t xml:space="preserve"> </w:t>
      </w:r>
      <w:r w:rsidR="009855CF" w:rsidRPr="00A14B6B">
        <w:t xml:space="preserve">184-ФЗ </w:t>
      </w:r>
      <w:r w:rsidRPr="00A14B6B">
        <w:t xml:space="preserve"> </w:t>
      </w:r>
      <w:r w:rsidR="0006417C" w:rsidRPr="00A14B6B">
        <w:t>«</w:t>
      </w:r>
      <w:r w:rsidRPr="00A14B6B">
        <w:t>О техническом регулировании</w:t>
      </w:r>
      <w:r w:rsidR="0006417C" w:rsidRPr="00A14B6B">
        <w:t>»</w:t>
      </w:r>
      <w:r w:rsidRPr="00A14B6B">
        <w:t xml:space="preserve"> </w:t>
      </w:r>
      <w:r w:rsidR="00233ABF">
        <w:t>(с изменениями и дополнениями).</w:t>
      </w:r>
    </w:p>
    <w:p w:rsidR="005B4833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 xml:space="preserve">Федеральный закон от 21.12.1994 г. </w:t>
      </w:r>
      <w:r w:rsidRPr="005B4833">
        <w:rPr>
          <w:lang w:val="en-US"/>
        </w:rPr>
        <w:t>N</w:t>
      </w:r>
      <w:r w:rsidRPr="00A14B6B">
        <w:t xml:space="preserve"> </w:t>
      </w:r>
      <w:r w:rsidR="009855CF" w:rsidRPr="00A14B6B">
        <w:t xml:space="preserve">69-ФЗ </w:t>
      </w:r>
      <w:r w:rsidRPr="00A14B6B">
        <w:t xml:space="preserve"> </w:t>
      </w:r>
      <w:r w:rsidR="0006417C" w:rsidRPr="00A14B6B">
        <w:t>«</w:t>
      </w:r>
      <w:r w:rsidRPr="00A14B6B">
        <w:t>О пожарной безопасности</w:t>
      </w:r>
      <w:r w:rsidR="0006417C" w:rsidRPr="00A14B6B">
        <w:t xml:space="preserve">» </w:t>
      </w:r>
      <w:r w:rsidR="005B4833">
        <w:t>(с изменениями и дополнениями).</w:t>
      </w:r>
    </w:p>
    <w:p w:rsidR="005B4833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 xml:space="preserve">Федеральный закон от 30.03 1999 г. </w:t>
      </w:r>
      <w:r w:rsidRPr="005B4833">
        <w:rPr>
          <w:lang w:val="en-US"/>
        </w:rPr>
        <w:t>N</w:t>
      </w:r>
      <w:r w:rsidRPr="00A14B6B">
        <w:t xml:space="preserve"> </w:t>
      </w:r>
      <w:r w:rsidR="009855CF" w:rsidRPr="00A14B6B">
        <w:t xml:space="preserve">52-ФЗ </w:t>
      </w:r>
      <w:r w:rsidR="0006417C" w:rsidRPr="00A14B6B">
        <w:t>«</w:t>
      </w:r>
      <w:r w:rsidRPr="00A14B6B">
        <w:t>О санитарно-эпидемиологическом благополучии населения</w:t>
      </w:r>
      <w:r w:rsidR="0006417C" w:rsidRPr="00A14B6B">
        <w:t>»</w:t>
      </w:r>
      <w:r w:rsidRPr="00A14B6B">
        <w:t>.</w:t>
      </w:r>
      <w:r w:rsidR="005B4833" w:rsidRPr="005B4833">
        <w:t xml:space="preserve"> </w:t>
      </w:r>
      <w:r w:rsidR="005B4833">
        <w:t>(с изменениями и дополнениями).</w:t>
      </w:r>
    </w:p>
    <w:p w:rsidR="00054D5F" w:rsidRPr="00A14B6B" w:rsidRDefault="00342E3D" w:rsidP="002A491D">
      <w:pPr>
        <w:pStyle w:val="3"/>
        <w:numPr>
          <w:ilvl w:val="0"/>
          <w:numId w:val="3"/>
        </w:numPr>
        <w:shd w:val="clear" w:color="auto" w:fill="FFFFFF" w:themeFill="background1"/>
        <w:tabs>
          <w:tab w:val="left" w:pos="361"/>
        </w:tabs>
        <w:spacing w:before="0" w:line="240" w:lineRule="auto"/>
        <w:ind w:firstLine="363"/>
      </w:pPr>
      <w:r w:rsidRPr="00A14B6B">
        <w:t xml:space="preserve">Приказ </w:t>
      </w:r>
      <w:r w:rsidR="00FA0521" w:rsidRPr="00A14B6B">
        <w:t>Минздравсоцразвития РФ от 15.04.</w:t>
      </w:r>
      <w:r w:rsidRPr="00A14B6B">
        <w:t xml:space="preserve">2005 № 275 «О формах документов, необходимых для расследования несчастных случаев на производстве» </w:t>
      </w:r>
    </w:p>
    <w:p w:rsidR="00054D5F" w:rsidRPr="00A14B6B" w:rsidRDefault="00342E3D" w:rsidP="002A491D">
      <w:pPr>
        <w:pStyle w:val="3"/>
        <w:numPr>
          <w:ilvl w:val="0"/>
          <w:numId w:val="3"/>
        </w:numPr>
        <w:shd w:val="clear" w:color="auto" w:fill="FFFFFF" w:themeFill="background1"/>
        <w:tabs>
          <w:tab w:val="left" w:pos="356"/>
        </w:tabs>
        <w:spacing w:before="0" w:line="240" w:lineRule="auto"/>
        <w:ind w:firstLine="363"/>
      </w:pPr>
      <w:r w:rsidRPr="00A14B6B">
        <w:t xml:space="preserve">Постановление Минтруда РФ, Минобразования РФ </w:t>
      </w:r>
      <w:r w:rsidR="00D42F37" w:rsidRPr="00A14B6B">
        <w:t xml:space="preserve">от 13.01.2003 </w:t>
      </w:r>
      <w:r w:rsidRPr="00A14B6B">
        <w:t>№1/29 «Об утверждении Порядка обучения по охране труда и проверки знаний требований охраны труда работников организаций</w:t>
      </w:r>
      <w:r w:rsidR="0006417C" w:rsidRPr="00A14B6B">
        <w:t>»</w:t>
      </w:r>
      <w:r w:rsidRPr="00A14B6B">
        <w:t xml:space="preserve"> </w:t>
      </w:r>
      <w:r w:rsidR="005B4833">
        <w:t>.</w:t>
      </w:r>
    </w:p>
    <w:p w:rsidR="00054D5F" w:rsidRPr="00A14B6B" w:rsidRDefault="00342E3D" w:rsidP="002A491D">
      <w:pPr>
        <w:pStyle w:val="3"/>
        <w:numPr>
          <w:ilvl w:val="0"/>
          <w:numId w:val="3"/>
        </w:numPr>
        <w:shd w:val="clear" w:color="auto" w:fill="FFFFFF" w:themeFill="background1"/>
        <w:tabs>
          <w:tab w:val="left" w:pos="361"/>
        </w:tabs>
        <w:spacing w:before="0" w:line="240" w:lineRule="auto"/>
        <w:ind w:firstLine="363"/>
      </w:pPr>
      <w:r w:rsidRPr="00A14B6B">
        <w:t>Постановле</w:t>
      </w:r>
      <w:r w:rsidRPr="00A14B6B">
        <w:rPr>
          <w:rStyle w:val="1"/>
          <w:u w:val="none"/>
        </w:rPr>
        <w:t>ни</w:t>
      </w:r>
      <w:r w:rsidRPr="00A14B6B">
        <w:t>е Минтруда РФ от 08.04.1994 №30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коллектива».</w:t>
      </w:r>
      <w:r w:rsidR="007E6CDE" w:rsidRPr="007E6CDE">
        <w:t xml:space="preserve"> </w:t>
      </w:r>
    </w:p>
    <w:p w:rsidR="00054D5F" w:rsidRDefault="00342E3D" w:rsidP="002A491D">
      <w:pPr>
        <w:pStyle w:val="3"/>
        <w:numPr>
          <w:ilvl w:val="0"/>
          <w:numId w:val="3"/>
        </w:numPr>
        <w:shd w:val="clear" w:color="auto" w:fill="FFFFFF" w:themeFill="background1"/>
        <w:tabs>
          <w:tab w:val="left" w:pos="361"/>
        </w:tabs>
        <w:spacing w:before="0" w:line="240" w:lineRule="auto"/>
        <w:ind w:firstLine="363"/>
      </w:pPr>
      <w:r w:rsidRPr="00A14B6B">
        <w:t>Постановле</w:t>
      </w:r>
      <w:r w:rsidRPr="00A14B6B">
        <w:rPr>
          <w:rStyle w:val="1"/>
          <w:u w:val="none"/>
        </w:rPr>
        <w:t>ни</w:t>
      </w:r>
      <w:r w:rsidRPr="00A14B6B">
        <w:t>е Минтруда РФ от 08.02.2000 №14 «Об утверждении Рекомендаций по организации работы Службы охраны труда в организации».</w:t>
      </w:r>
      <w:r w:rsidR="007E6CDE" w:rsidRPr="007E6CDE">
        <w:t xml:space="preserve"> </w:t>
      </w:r>
      <w:r w:rsidR="007E6CDE">
        <w:t>(с изменениями и дополнениями).</w:t>
      </w:r>
    </w:p>
    <w:p w:rsidR="007B3AFB" w:rsidRDefault="00030A24" w:rsidP="002A491D">
      <w:pPr>
        <w:pStyle w:val="3"/>
        <w:numPr>
          <w:ilvl w:val="0"/>
          <w:numId w:val="3"/>
        </w:numPr>
        <w:shd w:val="clear" w:color="auto" w:fill="FFFFFF" w:themeFill="background1"/>
        <w:tabs>
          <w:tab w:val="left" w:pos="361"/>
        </w:tabs>
        <w:spacing w:before="0" w:line="240" w:lineRule="auto"/>
        <w:ind w:firstLine="363"/>
      </w:pPr>
      <w:r w:rsidRPr="00030A24">
        <w:t xml:space="preserve">Приказ Минтруда России от 10.12.2012 N 580н </w:t>
      </w:r>
      <w:r>
        <w:t>«</w:t>
      </w:r>
      <w:r w:rsidRPr="00030A24"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t>»</w:t>
      </w:r>
      <w:r w:rsidRPr="00030A24">
        <w:t xml:space="preserve"> </w:t>
      </w:r>
      <w:r w:rsidR="007B3AFB">
        <w:t>(с изменениями и дополнениями).</w:t>
      </w:r>
    </w:p>
    <w:p w:rsidR="00CA7021" w:rsidRPr="00CA7021" w:rsidRDefault="00CA7021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7B3AFB">
        <w:rPr>
          <w:color w:val="auto"/>
        </w:rPr>
        <w:t>П</w:t>
      </w:r>
      <w:r w:rsidR="00331ADD" w:rsidRPr="007B3AFB">
        <w:rPr>
          <w:color w:val="auto"/>
        </w:rPr>
        <w:t xml:space="preserve">риказ от 24 июня 2014 г. </w:t>
      </w:r>
      <w:r w:rsidRPr="007B3AFB">
        <w:rPr>
          <w:color w:val="auto"/>
        </w:rPr>
        <w:t>№</w:t>
      </w:r>
      <w:r w:rsidR="00331ADD" w:rsidRPr="007B3AFB">
        <w:rPr>
          <w:color w:val="auto"/>
        </w:rPr>
        <w:t xml:space="preserve"> 412н </w:t>
      </w:r>
      <w:r w:rsidRPr="007B3AFB">
        <w:rPr>
          <w:color w:val="auto"/>
        </w:rPr>
        <w:t>«О</w:t>
      </w:r>
      <w:r w:rsidR="00331ADD" w:rsidRPr="007B3AFB">
        <w:rPr>
          <w:color w:val="auto"/>
        </w:rPr>
        <w:t>б утверждении типового положения о комитете (комиссии) по охране труда</w:t>
      </w:r>
      <w:r w:rsidRPr="007B3AFB">
        <w:rPr>
          <w:color w:val="auto"/>
        </w:rPr>
        <w:t>».</w:t>
      </w:r>
      <w:r w:rsidR="00331ADD" w:rsidRPr="007B3AFB">
        <w:rPr>
          <w:color w:val="auto"/>
        </w:rPr>
        <w:t xml:space="preserve"> </w:t>
      </w:r>
    </w:p>
    <w:p w:rsidR="00845811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>Постановление Правительства РФ от 25.02.2000 № 162 «Об утверждении перечня тяжелых работ и работ с вредными или опасными условиями труда, при выполнен</w:t>
      </w:r>
      <w:r w:rsidRPr="00845811">
        <w:rPr>
          <w:rStyle w:val="1"/>
          <w:u w:val="none"/>
        </w:rPr>
        <w:t>ии</w:t>
      </w:r>
      <w:r w:rsidRPr="00A14B6B">
        <w:t xml:space="preserve"> которых запрещается применение труда женщин».</w:t>
      </w:r>
    </w:p>
    <w:p w:rsidR="005B4833" w:rsidRDefault="005B4833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5B4833">
        <w:t xml:space="preserve"> </w:t>
      </w:r>
      <w:r w:rsidR="00342E3D" w:rsidRPr="00A14B6B">
        <w:t xml:space="preserve">Постановление Правительства РФ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</w:t>
      </w:r>
      <w:r w:rsidR="00342E3D" w:rsidRPr="00845811">
        <w:rPr>
          <w:rStyle w:val="1"/>
          <w:u w:val="none"/>
        </w:rPr>
        <w:t>лиц</w:t>
      </w:r>
      <w:r w:rsidR="00342E3D" w:rsidRPr="00A14B6B">
        <w:t xml:space="preserve"> моложе восемнадцати лет».</w:t>
      </w:r>
      <w:r w:rsidRPr="005B4833">
        <w:t xml:space="preserve"> </w:t>
      </w:r>
      <w:r>
        <w:t>(с изменениями и дополнениями).</w:t>
      </w:r>
    </w:p>
    <w:p w:rsidR="005B4833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>Приказ Федеральной службы по экологическому, технологическому и атомному надзору от 29.01.2007 №37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  <w:r w:rsidR="005B4833" w:rsidRPr="005B4833">
        <w:t xml:space="preserve"> </w:t>
      </w:r>
      <w:r w:rsidR="005B4833">
        <w:t>(с изменениями и дополнениями).</w:t>
      </w:r>
    </w:p>
    <w:p w:rsidR="005B4833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>Постановл</w:t>
      </w:r>
      <w:r w:rsidR="00C457B2" w:rsidRPr="00A14B6B">
        <w:t>ение Правительства РФ от 16.10.</w:t>
      </w:r>
      <w:r w:rsidRPr="00A14B6B">
        <w:t xml:space="preserve">2000 г. </w:t>
      </w:r>
      <w:r w:rsidRPr="00A14B6B">
        <w:rPr>
          <w:lang w:val="en-US"/>
        </w:rPr>
        <w:t>N</w:t>
      </w:r>
      <w:r w:rsidRPr="00A14B6B">
        <w:t xml:space="preserve"> 789 </w:t>
      </w:r>
      <w:r w:rsidR="0006417C" w:rsidRPr="00A14B6B">
        <w:t xml:space="preserve"> «</w:t>
      </w:r>
      <w:r w:rsidRPr="00A14B6B">
        <w:t>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 w:rsidR="0006417C" w:rsidRPr="00A14B6B">
        <w:t>»</w:t>
      </w:r>
      <w:r w:rsidRPr="00A14B6B">
        <w:t>.</w:t>
      </w:r>
      <w:r w:rsidR="005B4833" w:rsidRPr="005B4833">
        <w:t xml:space="preserve"> </w:t>
      </w:r>
      <w:r w:rsidR="005B4833">
        <w:t>(с изменениями и дополнениями).</w:t>
      </w:r>
    </w:p>
    <w:p w:rsidR="002059E0" w:rsidRDefault="00342E3D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A14B6B">
        <w:t>Постановление Пленума</w:t>
      </w:r>
      <w:r w:rsidR="00C457B2" w:rsidRPr="00A14B6B">
        <w:t xml:space="preserve"> Верховного Суда РФ от 17.03.</w:t>
      </w:r>
      <w:r w:rsidRPr="00A14B6B">
        <w:t xml:space="preserve">2004 г. </w:t>
      </w:r>
      <w:r w:rsidRPr="002059E0">
        <w:rPr>
          <w:lang w:val="en-US"/>
        </w:rPr>
        <w:t>N</w:t>
      </w:r>
      <w:r w:rsidRPr="00A14B6B">
        <w:t xml:space="preserve"> 2 </w:t>
      </w:r>
      <w:r w:rsidR="0006417C" w:rsidRPr="00A14B6B">
        <w:t>«</w:t>
      </w:r>
      <w:r w:rsidRPr="00A14B6B">
        <w:t>О применении судами Российской Федерации Трудового кодекса Российской Федерации</w:t>
      </w:r>
      <w:r w:rsidR="0006417C" w:rsidRPr="00A14B6B">
        <w:t>»</w:t>
      </w:r>
      <w:r w:rsidR="005B4833" w:rsidRPr="005B4833">
        <w:t xml:space="preserve"> </w:t>
      </w:r>
      <w:r w:rsidR="00361B0E">
        <w:t>(с изменениями и дополнениями).</w:t>
      </w:r>
    </w:p>
    <w:p w:rsidR="008D2CD0" w:rsidRDefault="00F0337E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>
        <w:t>Постановление Исполкома ФНПР «О методическ</w:t>
      </w:r>
      <w:r w:rsidR="008D2CD0">
        <w:t xml:space="preserve">их рекомендациях по организации наблюдения (контроля) за состоянием условий и охраны труда на рабочих местах уполномоченными (доверенными) лицами профессиональных союзов» от 26.09.2007г. </w:t>
      </w:r>
    </w:p>
    <w:p w:rsidR="00F0337E" w:rsidRDefault="008D2CD0" w:rsidP="002A491D">
      <w:pPr>
        <w:pStyle w:val="3"/>
        <w:shd w:val="clear" w:color="auto" w:fill="auto"/>
        <w:tabs>
          <w:tab w:val="left" w:pos="380"/>
        </w:tabs>
        <w:spacing w:before="0" w:line="240" w:lineRule="auto"/>
        <w:ind w:firstLine="0"/>
      </w:pPr>
      <w:r>
        <w:t>№ 4-6.</w:t>
      </w:r>
    </w:p>
    <w:p w:rsidR="007E6CDE" w:rsidRDefault="00845811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>
        <w:t xml:space="preserve">Постановление от 25.12.1997г. № 66 «Об утверждении типовых </w:t>
      </w:r>
      <w:r w:rsidRPr="00845811">
        <w:t>отраслевы</w:t>
      </w:r>
      <w:r>
        <w:t>х</w:t>
      </w:r>
      <w:r w:rsidRPr="00845811">
        <w:t xml:space="preserve"> норм бесплатной выдачи специальной одежды, специальной обуви и других средств индивидуальной защиты</w:t>
      </w:r>
      <w:r>
        <w:t>»</w:t>
      </w:r>
      <w:r w:rsidR="00361B0E">
        <w:t>.</w:t>
      </w:r>
      <w:r w:rsidR="00872410" w:rsidRPr="00872410">
        <w:t xml:space="preserve"> </w:t>
      </w:r>
      <w:r w:rsidR="007E6CDE">
        <w:t>(с изменениями и дополнениями).</w:t>
      </w:r>
    </w:p>
    <w:p w:rsidR="007E6CDE" w:rsidRDefault="00872410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794B1F">
        <w:rPr>
          <w:color w:val="000000" w:themeColor="text1"/>
        </w:rPr>
        <w:t xml:space="preserve">Приказ Минздравсоцразвития России от 01.06.2009 N 290н </w:t>
      </w:r>
      <w:r w:rsidR="00361B0E">
        <w:rPr>
          <w:color w:val="000000" w:themeColor="text1"/>
        </w:rPr>
        <w:t>«</w:t>
      </w:r>
      <w:r w:rsidRPr="00794B1F">
        <w:rPr>
          <w:color w:val="000000" w:themeColor="text1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361B0E">
        <w:rPr>
          <w:color w:val="000000" w:themeColor="text1"/>
        </w:rPr>
        <w:t>».</w:t>
      </w:r>
      <w:r w:rsidR="007E6CDE" w:rsidRPr="007E6CDE">
        <w:t xml:space="preserve"> </w:t>
      </w:r>
      <w:r w:rsidR="007E6CDE">
        <w:t>(с изменениями и дополнениями).</w:t>
      </w:r>
    </w:p>
    <w:p w:rsidR="00872410" w:rsidRDefault="00872410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</w:pPr>
      <w:r>
        <w:t xml:space="preserve">Постановление Минтруда России от 17.02.2002 N 80 </w:t>
      </w:r>
      <w:r w:rsidR="00361B0E">
        <w:t>«</w:t>
      </w:r>
      <w:r>
        <w:t>Об утверждении методических рекомендаций по разработке государственных нормативных требований охраны труда</w:t>
      </w:r>
      <w:r w:rsidR="00361B0E">
        <w:t>».</w:t>
      </w:r>
    </w:p>
    <w:p w:rsidR="004D3CCE" w:rsidRDefault="00872410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794B1F">
        <w:rPr>
          <w:color w:val="000000" w:themeColor="text1"/>
        </w:rPr>
        <w:t xml:space="preserve">Приказ Минздравсоцразвития России от 17.12.2010 N 1122н "Об утверждении типовых норм бесплатной выдачи работникам смывающих и (или) обезвреживающих средств и стандарта безопасности труда </w:t>
      </w:r>
      <w:r w:rsidR="00361B0E">
        <w:rPr>
          <w:color w:val="000000" w:themeColor="text1"/>
        </w:rPr>
        <w:t>«</w:t>
      </w:r>
      <w:r w:rsidRPr="00794B1F">
        <w:rPr>
          <w:color w:val="000000" w:themeColor="text1"/>
        </w:rPr>
        <w:t>Обеспечение работников смывающими и (или) обезвреживающими средствами</w:t>
      </w:r>
      <w:r w:rsidR="00361B0E">
        <w:rPr>
          <w:color w:val="000000" w:themeColor="text1"/>
        </w:rPr>
        <w:t>».</w:t>
      </w:r>
      <w:r w:rsidR="004D3CCE" w:rsidRPr="004D3CCE">
        <w:t xml:space="preserve"> </w:t>
      </w:r>
      <w:r w:rsidR="004D3CCE">
        <w:t>(с изменениями и дополнениями).</w:t>
      </w:r>
    </w:p>
    <w:p w:rsidR="00872410" w:rsidRPr="00794B1F" w:rsidRDefault="00872410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794B1F">
        <w:rPr>
          <w:color w:val="000000" w:themeColor="text1"/>
        </w:rPr>
        <w:t xml:space="preserve">Приказ Минздравсоцразвития России от 16.02.2009 N 46н </w:t>
      </w:r>
      <w:r w:rsidR="00361B0E">
        <w:rPr>
          <w:color w:val="000000" w:themeColor="text1"/>
        </w:rPr>
        <w:t>«</w:t>
      </w:r>
      <w:r w:rsidRPr="00794B1F">
        <w:rPr>
          <w:color w:val="000000" w:themeColor="text1"/>
        </w:rPr>
        <w:t>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</w:t>
      </w:r>
      <w:r w:rsidR="00361B0E">
        <w:rPr>
          <w:color w:val="000000" w:themeColor="text1"/>
        </w:rPr>
        <w:t>».</w:t>
      </w:r>
    </w:p>
    <w:p w:rsidR="004D3CCE" w:rsidRDefault="00872410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794B1F">
        <w:rPr>
          <w:color w:val="000000" w:themeColor="text1"/>
        </w:rPr>
        <w:t xml:space="preserve">Приказ Минздравсоцразвития России от 16.02.2009 N 45н </w:t>
      </w:r>
      <w:r w:rsidR="00361B0E">
        <w:rPr>
          <w:color w:val="000000" w:themeColor="text1"/>
        </w:rPr>
        <w:t>«</w:t>
      </w:r>
      <w:r w:rsidRPr="00794B1F">
        <w:rPr>
          <w:color w:val="000000" w:themeColor="text1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 w:rsidR="00361B0E">
        <w:rPr>
          <w:color w:val="000000" w:themeColor="text1"/>
        </w:rPr>
        <w:t>».</w:t>
      </w:r>
      <w:r w:rsidR="004D3CCE" w:rsidRPr="004D3CCE">
        <w:t xml:space="preserve"> </w:t>
      </w:r>
      <w:r w:rsidR="004D3CCE">
        <w:t>(с изменениями и дополнениями).</w:t>
      </w:r>
    </w:p>
    <w:p w:rsidR="004D3CCE" w:rsidRDefault="00872410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794B1F">
        <w:rPr>
          <w:color w:val="000000" w:themeColor="text1"/>
        </w:rPr>
        <w:t xml:space="preserve">Приказ Минздравсоцразвития России от 17.05.2012 N 559н </w:t>
      </w:r>
      <w:r w:rsidR="00361B0E">
        <w:rPr>
          <w:color w:val="000000" w:themeColor="text1"/>
        </w:rPr>
        <w:t>«</w:t>
      </w:r>
      <w:r w:rsidRPr="00794B1F">
        <w:rPr>
          <w:color w:val="000000" w:themeColor="text1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361B0E">
        <w:rPr>
          <w:color w:val="000000" w:themeColor="text1"/>
        </w:rPr>
        <w:t>«</w:t>
      </w:r>
      <w:r w:rsidRPr="00794B1F">
        <w:rPr>
          <w:color w:val="000000" w:themeColor="text1"/>
        </w:rPr>
        <w:t>Квалификационные характеристики должностей специалистов, осуществляющих работы в области охраны труда</w:t>
      </w:r>
      <w:r w:rsidR="00361B0E">
        <w:rPr>
          <w:color w:val="000000" w:themeColor="text1"/>
        </w:rPr>
        <w:t>».</w:t>
      </w:r>
      <w:r w:rsidR="004D3CCE" w:rsidRPr="004D3CCE">
        <w:t xml:space="preserve"> </w:t>
      </w:r>
      <w:r w:rsidR="004D3CCE">
        <w:t>(с изменениями и дополнениями).</w:t>
      </w:r>
    </w:p>
    <w:p w:rsidR="00CE5003" w:rsidRDefault="002059E0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2059E0">
        <w:rPr>
          <w:color w:val="000000" w:themeColor="text1"/>
        </w:rPr>
        <w:t xml:space="preserve">Федеральный закон от 12.01.1996 №10-ФЗ </w:t>
      </w:r>
      <w:r w:rsidR="00361B0E">
        <w:rPr>
          <w:color w:val="000000" w:themeColor="text1"/>
        </w:rPr>
        <w:t>«</w:t>
      </w:r>
      <w:r w:rsidRPr="002059E0">
        <w:rPr>
          <w:color w:val="000000" w:themeColor="text1"/>
        </w:rPr>
        <w:t>О профе</w:t>
      </w:r>
      <w:r>
        <w:rPr>
          <w:color w:val="000000" w:themeColor="text1"/>
        </w:rPr>
        <w:t xml:space="preserve">ссиональных союзах, их правах и </w:t>
      </w:r>
      <w:r w:rsidRPr="002059E0">
        <w:rPr>
          <w:color w:val="000000" w:themeColor="text1"/>
        </w:rPr>
        <w:t>гарантиях деятельности</w:t>
      </w:r>
      <w:r w:rsidR="00361B0E">
        <w:rPr>
          <w:color w:val="000000" w:themeColor="text1"/>
        </w:rPr>
        <w:t>»</w:t>
      </w:r>
      <w:r>
        <w:rPr>
          <w:color w:val="000000" w:themeColor="text1"/>
        </w:rPr>
        <w:t xml:space="preserve"> (с изменениями</w:t>
      </w:r>
      <w:r w:rsidR="004D3CCE">
        <w:rPr>
          <w:color w:val="000000" w:themeColor="text1"/>
        </w:rPr>
        <w:t xml:space="preserve"> и дополнениями</w:t>
      </w:r>
      <w:r>
        <w:rPr>
          <w:color w:val="000000" w:themeColor="text1"/>
        </w:rPr>
        <w:t>)</w:t>
      </w:r>
      <w:r w:rsidR="00361B0E">
        <w:rPr>
          <w:color w:val="000000" w:themeColor="text1"/>
        </w:rPr>
        <w:t>.</w:t>
      </w:r>
    </w:p>
    <w:p w:rsidR="004D3CCE" w:rsidRDefault="00EB438C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EB438C">
        <w:rPr>
          <w:color w:val="000000" w:themeColor="text1"/>
        </w:rPr>
        <w:t>П</w:t>
      </w:r>
      <w:r>
        <w:rPr>
          <w:color w:val="000000" w:themeColor="text1"/>
        </w:rPr>
        <w:t>риказ</w:t>
      </w:r>
      <w:r w:rsidRPr="00EB438C">
        <w:rPr>
          <w:color w:val="000000" w:themeColor="text1"/>
        </w:rPr>
        <w:t xml:space="preserve"> от 12 апреля 2011 года N 302н </w:t>
      </w:r>
      <w:r>
        <w:rPr>
          <w:color w:val="000000" w:themeColor="text1"/>
        </w:rPr>
        <w:t>«</w:t>
      </w:r>
      <w:r w:rsidRPr="00EB438C">
        <w:rPr>
          <w:color w:val="000000" w:themeColor="text1"/>
        </w:rPr>
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color w:val="000000" w:themeColor="text1"/>
        </w:rPr>
        <w:t>»</w:t>
      </w:r>
      <w:r w:rsidR="00361B0E">
        <w:rPr>
          <w:color w:val="000000" w:themeColor="text1"/>
        </w:rPr>
        <w:t>.</w:t>
      </w:r>
      <w:r w:rsidRPr="00EB438C">
        <w:rPr>
          <w:color w:val="000000" w:themeColor="text1"/>
        </w:rPr>
        <w:t xml:space="preserve">  </w:t>
      </w:r>
      <w:r w:rsidR="004D3CCE">
        <w:t>(с изменениями и дополнениями).</w:t>
      </w:r>
    </w:p>
    <w:p w:rsidR="00030A24" w:rsidRDefault="00EB438C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>
        <w:rPr>
          <w:color w:val="000000" w:themeColor="text1"/>
        </w:rPr>
        <w:t>Федеральный закон № 426-ФЗ «</w:t>
      </w:r>
      <w:r w:rsidRPr="00EB438C">
        <w:rPr>
          <w:color w:val="000000" w:themeColor="text1"/>
        </w:rPr>
        <w:t>О специальной оценке условий труда</w:t>
      </w:r>
      <w:r>
        <w:rPr>
          <w:color w:val="000000" w:themeColor="text1"/>
        </w:rPr>
        <w:t>»</w:t>
      </w:r>
      <w:r w:rsidR="00361B0E">
        <w:rPr>
          <w:color w:val="000000" w:themeColor="text1"/>
        </w:rPr>
        <w:t>.</w:t>
      </w:r>
      <w:r w:rsidR="004D3CCE" w:rsidRPr="004D3CCE">
        <w:t xml:space="preserve"> </w:t>
      </w:r>
      <w:r w:rsidR="004D3CCE">
        <w:t>(с изменениями и дополнениями).</w:t>
      </w:r>
      <w:r w:rsidR="00030A24" w:rsidRPr="00030A24">
        <w:t xml:space="preserve"> </w:t>
      </w:r>
      <w:r w:rsidR="00030A24">
        <w:t>(с изменениями и дополнениями).</w:t>
      </w:r>
    </w:p>
    <w:p w:rsidR="008D2CD0" w:rsidRDefault="008D2CD0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8D2CD0">
        <w:t xml:space="preserve">Приказ Минздравсоцразвития России от 01.04.2010 N 205н </w:t>
      </w:r>
      <w:r>
        <w:t>«</w:t>
      </w:r>
      <w:r w:rsidRPr="008D2CD0">
        <w:t>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</w:t>
      </w:r>
      <w:r>
        <w:t>».</w:t>
      </w:r>
      <w:r w:rsidRPr="008D2CD0">
        <w:t xml:space="preserve"> </w:t>
      </w:r>
      <w:r>
        <w:t>(с изменениями и дополнениями).</w:t>
      </w:r>
    </w:p>
    <w:p w:rsidR="004D3CCE" w:rsidRDefault="00F95161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>
        <w:t>Постановление Правительства РФ от 25.04.2012 N 390 «О противопожарном режиме» (вместе с «Правилами противопожарного режима в Российской Федерации»)Правила противопожарного режима в Российской Федерации</w:t>
      </w:r>
      <w:r w:rsidRPr="00F95161">
        <w:t>. (с изменениями и дополнениями).</w:t>
      </w:r>
    </w:p>
    <w:p w:rsidR="00030A24" w:rsidRDefault="00030A24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030A24">
        <w:t xml:space="preserve">Федеральный закон от 28.12.2013 N 421-ФЗ </w:t>
      </w:r>
      <w:r>
        <w:t>«</w:t>
      </w:r>
      <w:r w:rsidRPr="00030A24">
        <w:t>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</w:t>
      </w:r>
      <w:r>
        <w:t>»</w:t>
      </w:r>
    </w:p>
    <w:p w:rsidR="004D3CCE" w:rsidRDefault="00361B0E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361B0E">
        <w:rPr>
          <w:color w:val="000000" w:themeColor="text1"/>
        </w:rPr>
        <w:t xml:space="preserve">Приказ Минтруда России от 07.02.2014 N 80н </w:t>
      </w:r>
      <w:r>
        <w:rPr>
          <w:color w:val="000000" w:themeColor="text1"/>
        </w:rPr>
        <w:t>«</w:t>
      </w:r>
      <w:r w:rsidRPr="00361B0E">
        <w:rPr>
          <w:color w:val="000000" w:themeColor="text1"/>
        </w:rPr>
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  <w:r>
        <w:rPr>
          <w:color w:val="000000" w:themeColor="text1"/>
        </w:rPr>
        <w:t>».</w:t>
      </w:r>
      <w:r w:rsidR="004D3CCE" w:rsidRPr="004D3CCE">
        <w:t xml:space="preserve"> </w:t>
      </w:r>
      <w:r w:rsidR="004D3CCE">
        <w:t>(с изменениями и дополнениями).</w:t>
      </w:r>
    </w:p>
    <w:p w:rsidR="004D3CCE" w:rsidRDefault="00361B0E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361B0E">
        <w:rPr>
          <w:color w:val="000000" w:themeColor="text1"/>
        </w:rPr>
        <w:t xml:space="preserve">Приказ Минтруда России от 24.01.2014 N 33н </w:t>
      </w:r>
      <w:r>
        <w:rPr>
          <w:color w:val="000000" w:themeColor="text1"/>
        </w:rPr>
        <w:t>«</w:t>
      </w:r>
      <w:r w:rsidRPr="00361B0E">
        <w:rPr>
          <w:color w:val="000000" w:themeColor="text1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>
        <w:rPr>
          <w:color w:val="000000" w:themeColor="text1"/>
        </w:rPr>
        <w:t>».</w:t>
      </w:r>
      <w:r w:rsidR="004D3CCE" w:rsidRPr="004D3CCE">
        <w:t xml:space="preserve"> </w:t>
      </w:r>
      <w:r w:rsidR="004D3CCE">
        <w:t>(с изменениями и дополнениями).</w:t>
      </w:r>
    </w:p>
    <w:p w:rsidR="004D3CCE" w:rsidRDefault="00361B0E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361B0E">
        <w:rPr>
          <w:color w:val="000000" w:themeColor="text1"/>
        </w:rPr>
        <w:t xml:space="preserve"> Приказ Минздравсоцразвития России от 01.03.2012 N 181н </w:t>
      </w:r>
      <w:r>
        <w:rPr>
          <w:color w:val="000000" w:themeColor="text1"/>
        </w:rPr>
        <w:t>«</w:t>
      </w:r>
      <w:r w:rsidRPr="00361B0E">
        <w:rPr>
          <w:color w:val="000000" w:themeColor="text1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>
        <w:rPr>
          <w:color w:val="000000" w:themeColor="text1"/>
        </w:rPr>
        <w:t>».</w:t>
      </w:r>
      <w:r w:rsidR="004D3CCE" w:rsidRPr="004D3CCE">
        <w:t xml:space="preserve"> </w:t>
      </w:r>
      <w:r w:rsidR="004D3CCE">
        <w:t>(с изменениями и дополнениями).</w:t>
      </w:r>
    </w:p>
    <w:p w:rsidR="004D3CCE" w:rsidRDefault="00361B0E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4D3CCE">
        <w:rPr>
          <w:color w:val="000000" w:themeColor="text1"/>
        </w:rPr>
        <w:t>Постановление Правительства РФ от 15.12.2000 №967 «Об утверждении Положения о расследовании и учете профессиональных заболеваний».</w:t>
      </w:r>
      <w:r w:rsidR="004D3CCE" w:rsidRPr="004D3CCE">
        <w:rPr>
          <w:color w:val="000000" w:themeColor="text1"/>
        </w:rPr>
        <w:t xml:space="preserve"> </w:t>
      </w:r>
      <w:r w:rsidR="004D3CCE">
        <w:t>(с изменениями и дополнениями).</w:t>
      </w:r>
    </w:p>
    <w:p w:rsidR="00361B0E" w:rsidRPr="004D3CCE" w:rsidRDefault="00361B0E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4D3CCE">
        <w:rPr>
          <w:color w:val="000000" w:themeColor="text1"/>
        </w:rPr>
        <w:t>Постановление Исполкома ФНПР от 18 октября 2006 г. N 4-3 «О Типовом положении об уполномоченном (доверенном) лице по охране труда профессионального союза».</w:t>
      </w:r>
    </w:p>
    <w:p w:rsidR="004D3CCE" w:rsidRDefault="00361B0E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4D3CCE">
        <w:rPr>
          <w:color w:val="000000" w:themeColor="text1"/>
        </w:rPr>
        <w:t>Приказ Минтруда России от 24.07.2013 N 328н «Об утверждении Правил по охране труда при эксплуатации электроустановок».</w:t>
      </w:r>
      <w:r w:rsidR="004D3CCE" w:rsidRPr="004D3CCE">
        <w:rPr>
          <w:color w:val="000000" w:themeColor="text1"/>
        </w:rPr>
        <w:t xml:space="preserve"> </w:t>
      </w:r>
      <w:r w:rsidR="004D3CCE">
        <w:t>(с изменениями и дополнениями).</w:t>
      </w:r>
    </w:p>
    <w:p w:rsidR="00361B0E" w:rsidRPr="004D3CCE" w:rsidRDefault="00361B0E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4D3CCE">
        <w:rPr>
          <w:color w:val="000000" w:themeColor="text1"/>
        </w:rPr>
        <w:t>ГОСТ 12.0.230-2007 ССБТ. Системы управления охраной труда. Общие требования.</w:t>
      </w:r>
    </w:p>
    <w:p w:rsidR="00361B0E" w:rsidRDefault="00361B0E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361B0E">
        <w:rPr>
          <w:color w:val="000000" w:themeColor="text1"/>
        </w:rPr>
        <w:t>ГОСТ Р 12.0.007-2009 ССБТ. Система управления охраной труда в организации. Общие требования по разработке, применению, оценке и совершенствованию</w:t>
      </w:r>
      <w:r>
        <w:rPr>
          <w:color w:val="000000" w:themeColor="text1"/>
        </w:rPr>
        <w:t>.</w:t>
      </w:r>
    </w:p>
    <w:p w:rsidR="00067589" w:rsidRPr="004D3CCE" w:rsidRDefault="00067589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4D3CCE">
        <w:rPr>
          <w:color w:val="000000" w:themeColor="text1"/>
        </w:rPr>
        <w:t xml:space="preserve">ГОСТ 12.0.230.1-2015. Межгосударственный стандарт. Система стандартов безопасности труда. Системы управления охраной труда. </w:t>
      </w:r>
      <w:r w:rsidR="004D3CCE" w:rsidRPr="004D3CCE">
        <w:rPr>
          <w:color w:val="000000" w:themeColor="text1"/>
        </w:rPr>
        <w:t>Руководство по применению ГОСТ 12.0.230-2007</w:t>
      </w:r>
      <w:r w:rsidR="004D3CCE">
        <w:rPr>
          <w:color w:val="000000" w:themeColor="text1"/>
        </w:rPr>
        <w:t>.</w:t>
      </w:r>
      <w:r w:rsidR="004D3CCE" w:rsidRPr="004D3CCE">
        <w:rPr>
          <w:color w:val="000000" w:themeColor="text1"/>
        </w:rPr>
        <w:t xml:space="preserve"> </w:t>
      </w:r>
    </w:p>
    <w:p w:rsidR="00067589" w:rsidRPr="00067589" w:rsidRDefault="00067589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067589">
        <w:rPr>
          <w:color w:val="000000" w:themeColor="text1"/>
        </w:rPr>
        <w:t>ГОСТ 12.0.230.2-2015. Система стандартов безопасности труда. Система управления охраной труда. Оценка соответствия. Требования</w:t>
      </w:r>
    </w:p>
    <w:p w:rsidR="00067589" w:rsidRDefault="00067589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067589">
        <w:rPr>
          <w:color w:val="000000" w:themeColor="text1"/>
        </w:rPr>
        <w:t>ГОСТ 12.0.004-2015 «Система стандартов безопасности труда. Организация обучения безопасности труда. Общие положения»</w:t>
      </w:r>
    </w:p>
    <w:p w:rsidR="002A491D" w:rsidRPr="00067589" w:rsidRDefault="002A491D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284"/>
        <w:rPr>
          <w:color w:val="000000" w:themeColor="text1"/>
        </w:rPr>
      </w:pPr>
      <w:r w:rsidRPr="002A491D">
        <w:rPr>
          <w:color w:val="000000" w:themeColor="text1"/>
        </w:rPr>
        <w:t>ГОСТ Р 12.0.010-2009</w:t>
      </w:r>
      <w:r>
        <w:rPr>
          <w:color w:val="000000" w:themeColor="text1"/>
        </w:rPr>
        <w:t xml:space="preserve"> «ССБТ. Системы управления охраной труда. Определение опасностей и оценка рисков»</w:t>
      </w:r>
    </w:p>
    <w:p w:rsidR="00067589" w:rsidRPr="00067589" w:rsidRDefault="00067589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067589">
        <w:rPr>
          <w:color w:val="000000" w:themeColor="text1"/>
        </w:rPr>
        <w:t>Письмо Министерства труда и социальной защиты РФ от 11 апреля 2017 г. № 15-2/В-950 «Об обучении работников оказанию первой помощи пострадавшим»</w:t>
      </w:r>
    </w:p>
    <w:p w:rsidR="00067589" w:rsidRDefault="00067589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067589">
        <w:rPr>
          <w:color w:val="000000" w:themeColor="text1"/>
        </w:rPr>
        <w:t>Письмо Министерства труда и социальной защиты РФ от 31 октября 2016 г. N 15-1/10/</w:t>
      </w:r>
      <w:r w:rsidR="0026527B" w:rsidRPr="00067589">
        <w:rPr>
          <w:color w:val="000000" w:themeColor="text1"/>
        </w:rPr>
        <w:t>-8028 по</w:t>
      </w:r>
      <w:r w:rsidRPr="00067589">
        <w:rPr>
          <w:color w:val="000000" w:themeColor="text1"/>
        </w:rPr>
        <w:t xml:space="preserve"> применению Типового положения о системе управления охраной труда.</w:t>
      </w:r>
    </w:p>
    <w:p w:rsidR="00F95161" w:rsidRDefault="00F95161" w:rsidP="002A491D">
      <w:pPr>
        <w:pStyle w:val="3"/>
        <w:numPr>
          <w:ilvl w:val="0"/>
          <w:numId w:val="3"/>
        </w:numPr>
        <w:tabs>
          <w:tab w:val="left" w:pos="380"/>
        </w:tabs>
        <w:spacing w:before="0" w:line="240" w:lineRule="auto"/>
        <w:ind w:firstLine="363"/>
        <w:rPr>
          <w:color w:val="000000" w:themeColor="text1"/>
        </w:rPr>
      </w:pPr>
      <w:r w:rsidRPr="00F95161">
        <w:rPr>
          <w:color w:val="000000" w:themeColor="text1"/>
        </w:rPr>
        <w:t xml:space="preserve">Приказ Минтруда России от 19.08.2016 N 438н </w:t>
      </w:r>
      <w:r>
        <w:rPr>
          <w:color w:val="000000" w:themeColor="text1"/>
        </w:rPr>
        <w:t>«</w:t>
      </w:r>
      <w:r w:rsidRPr="00F95161">
        <w:rPr>
          <w:color w:val="000000" w:themeColor="text1"/>
        </w:rPr>
        <w:t>Об утверждении Типового положения о системе управления охраной труда</w:t>
      </w:r>
      <w:r>
        <w:rPr>
          <w:color w:val="000000" w:themeColor="text1"/>
        </w:rPr>
        <w:t>».</w:t>
      </w:r>
    </w:p>
    <w:p w:rsidR="0026527B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rPr>
          <w:color w:val="000000" w:themeColor="text1"/>
        </w:rPr>
      </w:pPr>
      <w:r w:rsidRPr="0026527B">
        <w:rPr>
          <w:color w:val="000000" w:themeColor="text1"/>
        </w:rPr>
        <w:t>Письмо Министерства труда и социальной защиты РФ от 2 ноября 2016 г. N 15-2/ООГ-3886 по вопросу использования СИЗ.</w:t>
      </w:r>
    </w:p>
    <w:p w:rsidR="0026527B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26527B">
        <w:rPr>
          <w:color w:val="000000" w:themeColor="text1"/>
        </w:rPr>
        <w:t xml:space="preserve">Приказ Минтруда России от 04.08.2014 N 524н (ред. от 12.12.2016)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>Об утверждении профессионального стандарта «Специалист в области охраны труда»</w:t>
      </w:r>
      <w:r>
        <w:rPr>
          <w:color w:val="000000" w:themeColor="text1"/>
        </w:rPr>
        <w:t>.</w:t>
      </w:r>
    </w:p>
    <w:p w:rsidR="00030A24" w:rsidRDefault="00030A24" w:rsidP="002A491D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363"/>
      </w:pPr>
      <w:r w:rsidRPr="00030A24">
        <w:rPr>
          <w:color w:val="000000" w:themeColor="text1"/>
        </w:rPr>
        <w:t xml:space="preserve">Федеральный закон от 21.07.1997 N 116-ФЗ (ред. от 07.03.2017) </w:t>
      </w:r>
      <w:r>
        <w:rPr>
          <w:color w:val="000000" w:themeColor="text1"/>
        </w:rPr>
        <w:t>«</w:t>
      </w:r>
      <w:r w:rsidRPr="00030A24">
        <w:rPr>
          <w:color w:val="000000" w:themeColor="text1"/>
        </w:rPr>
        <w:t>О промышленной безопасности опасных производственных объектов</w:t>
      </w:r>
      <w:r>
        <w:rPr>
          <w:color w:val="000000" w:themeColor="text1"/>
        </w:rPr>
        <w:t>»</w:t>
      </w:r>
      <w:r w:rsidRPr="00030A24">
        <w:rPr>
          <w:color w:val="000000" w:themeColor="text1"/>
        </w:rPr>
        <w:t xml:space="preserve"> </w:t>
      </w:r>
      <w:r>
        <w:t>(с изменениями и дополнениями).</w:t>
      </w:r>
    </w:p>
    <w:p w:rsidR="0026527B" w:rsidRPr="00030A24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030A24">
        <w:rPr>
          <w:color w:val="000000" w:themeColor="text1"/>
        </w:rPr>
        <w:t>Приказ Ростехнадзора от 12.11.2013 N 533 (ред. от 12.04.2016)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26527B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26527B">
        <w:rPr>
          <w:color w:val="000000" w:themeColor="text1"/>
        </w:rPr>
        <w:t xml:space="preserve">Приказ Ростехнадзора от 25.03.2014 N 116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 xml:space="preserve">Об утверждении Федеральных норм и правил в области промышленной безопасности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>
        <w:rPr>
          <w:color w:val="000000" w:themeColor="text1"/>
        </w:rPr>
        <w:t>».</w:t>
      </w:r>
    </w:p>
    <w:p w:rsidR="0026527B" w:rsidRPr="0026527B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26527B">
        <w:t xml:space="preserve"> </w:t>
      </w:r>
      <w:r w:rsidRPr="0026527B">
        <w:rPr>
          <w:color w:val="000000" w:themeColor="text1"/>
        </w:rPr>
        <w:t xml:space="preserve">Постановление Госгортехнадзора РФ от 05.06.2003 N 60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>Об утверждении Правил устройства и безопасной эксплуатации стационарных компрессорных установок, воздухопроводов и газопроводов</w:t>
      </w:r>
      <w:r>
        <w:rPr>
          <w:color w:val="000000" w:themeColor="text1"/>
        </w:rPr>
        <w:t>».</w:t>
      </w:r>
      <w:r w:rsidRPr="0026527B">
        <w:t xml:space="preserve"> </w:t>
      </w:r>
    </w:p>
    <w:p w:rsidR="0088080E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26527B">
        <w:rPr>
          <w:color w:val="000000" w:themeColor="text1"/>
        </w:rPr>
        <w:t xml:space="preserve">Приказ Ростехнадзора от 15.11.2013 N 542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 xml:space="preserve">Об утверждении федеральных норм и правил в области промышленной безопасности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>Правила безопасности сетей газораспределения и газопотребления</w:t>
      </w:r>
      <w:r>
        <w:rPr>
          <w:color w:val="000000" w:themeColor="text1"/>
        </w:rPr>
        <w:t>».</w:t>
      </w:r>
      <w:r w:rsidRPr="0026527B">
        <w:rPr>
          <w:color w:val="000000" w:themeColor="text1"/>
        </w:rPr>
        <w:t xml:space="preserve"> </w:t>
      </w:r>
    </w:p>
    <w:p w:rsidR="0026527B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26527B">
        <w:rPr>
          <w:color w:val="000000" w:themeColor="text1"/>
        </w:rPr>
        <w:t xml:space="preserve">Приказ Минтруда России от 28.03.2014 N 155н (ред. от 17.06.2015)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>Об утверждении Правил по охране труда при работе на высоте</w:t>
      </w:r>
      <w:r>
        <w:rPr>
          <w:color w:val="000000" w:themeColor="text1"/>
        </w:rPr>
        <w:t>».</w:t>
      </w:r>
    </w:p>
    <w:p w:rsidR="0080219C" w:rsidRPr="00F95161" w:rsidRDefault="0026527B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26527B">
        <w:rPr>
          <w:color w:val="000000" w:themeColor="text1"/>
        </w:rPr>
        <w:t xml:space="preserve">Приказ Минтруда России от 17.09.2014 N 642н </w:t>
      </w:r>
      <w:r>
        <w:rPr>
          <w:color w:val="000000" w:themeColor="text1"/>
        </w:rPr>
        <w:t>«</w:t>
      </w:r>
      <w:r w:rsidRPr="0026527B">
        <w:rPr>
          <w:color w:val="000000" w:themeColor="text1"/>
        </w:rPr>
        <w:t>Об утверждении Правил по охране труда при погрузочно-разгрузочных работах и размещении грузов</w:t>
      </w:r>
      <w:r>
        <w:rPr>
          <w:color w:val="000000" w:themeColor="text1"/>
        </w:rPr>
        <w:t>».</w:t>
      </w:r>
      <w:r w:rsidR="0080219C" w:rsidRPr="0080219C">
        <w:t xml:space="preserve"> </w:t>
      </w:r>
    </w:p>
    <w:p w:rsidR="00F95161" w:rsidRDefault="00F95161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F95161">
        <w:rPr>
          <w:color w:val="000000" w:themeColor="text1"/>
        </w:rPr>
        <w:t>Закон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 в сфере охраны труда».</w:t>
      </w:r>
    </w:p>
    <w:p w:rsidR="00F95161" w:rsidRDefault="00F95161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F95161">
        <w:rPr>
          <w:color w:val="000000" w:themeColor="text1"/>
        </w:rPr>
        <w:t>Закон Самарской области от 29.12.2012 № 140-ГД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2A491D" w:rsidRPr="002A491D" w:rsidRDefault="002A491D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rPr>
          <w:color w:val="000000" w:themeColor="text1"/>
        </w:rPr>
      </w:pPr>
      <w:r w:rsidRPr="002A491D">
        <w:rPr>
          <w:color w:val="000000" w:themeColor="text1"/>
        </w:rPr>
        <w:t>Постановление Правительства Самарской области от 16.12.2011 № 810 «О системе управления охраной труда в Самарской области».</w:t>
      </w:r>
    </w:p>
    <w:p w:rsidR="002A491D" w:rsidRDefault="002A491D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2A491D">
        <w:rPr>
          <w:color w:val="000000" w:themeColor="text1"/>
        </w:rPr>
        <w:t>Постановление Правительства Самарской области от 18.08.2004 № 43 «О межведомственной комиссии по охране труда».</w:t>
      </w:r>
    </w:p>
    <w:p w:rsidR="002A491D" w:rsidRDefault="002A491D" w:rsidP="002A491D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363"/>
      </w:pPr>
      <w:r w:rsidRPr="002A491D">
        <w:rPr>
          <w:color w:val="000000" w:themeColor="text1"/>
        </w:rPr>
        <w:t xml:space="preserve">Постановление Правительства РФ от 27.12.2010 N 1160 </w:t>
      </w:r>
      <w:r>
        <w:rPr>
          <w:color w:val="000000" w:themeColor="text1"/>
        </w:rPr>
        <w:t>«</w:t>
      </w:r>
      <w:r w:rsidRPr="002A491D">
        <w:rPr>
          <w:color w:val="000000" w:themeColor="text1"/>
        </w:rPr>
        <w:t>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</w:t>
      </w:r>
      <w:r>
        <w:rPr>
          <w:color w:val="000000" w:themeColor="text1"/>
        </w:rPr>
        <w:t>».</w:t>
      </w:r>
      <w:r w:rsidRPr="002A491D">
        <w:t xml:space="preserve"> </w:t>
      </w:r>
      <w:r>
        <w:t>(с изменениями и дополнениями).</w:t>
      </w:r>
    </w:p>
    <w:p w:rsidR="0026527B" w:rsidRDefault="0080219C" w:rsidP="002A491D">
      <w:pPr>
        <w:pStyle w:val="3"/>
        <w:numPr>
          <w:ilvl w:val="0"/>
          <w:numId w:val="3"/>
        </w:numPr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  <w:r w:rsidRPr="0080219C">
        <w:rPr>
          <w:color w:val="000000" w:themeColor="text1"/>
        </w:rPr>
        <w:t>Информационно-справочная система «Техэксперт»</w:t>
      </w:r>
      <w:r>
        <w:rPr>
          <w:color w:val="000000" w:themeColor="text1"/>
        </w:rPr>
        <w:t>.</w:t>
      </w:r>
    </w:p>
    <w:p w:rsidR="0080219C" w:rsidRDefault="0080219C" w:rsidP="002A491D">
      <w:pPr>
        <w:pStyle w:val="3"/>
        <w:tabs>
          <w:tab w:val="left" w:pos="0"/>
        </w:tabs>
        <w:spacing w:before="0" w:line="240" w:lineRule="auto"/>
        <w:ind w:firstLine="363"/>
        <w:jc w:val="left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ЧАСТНОЕ</w:t>
      </w:r>
      <w:r w:rsidRPr="004A1901">
        <w:rPr>
          <w:rFonts w:ascii="Times New Roman" w:eastAsia="Times New Roman" w:hAnsi="Times New Roman" w:cs="Times New Roman"/>
          <w:b/>
          <w:color w:val="auto"/>
        </w:rPr>
        <w:t xml:space="preserve"> ОБРАЗОВАТЕЛЬНОЕ УЧРЕЖДЕНИЕ</w:t>
      </w:r>
    </w:p>
    <w:p w:rsidR="0088080E" w:rsidRPr="004A1901" w:rsidRDefault="0088080E" w:rsidP="008808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A1901">
        <w:rPr>
          <w:rFonts w:ascii="Times New Roman" w:eastAsia="Times New Roman" w:hAnsi="Times New Roman" w:cs="Times New Roman"/>
          <w:b/>
          <w:color w:val="auto"/>
        </w:rPr>
        <w:t xml:space="preserve">ДОПОЛНИТЕЛЬНОГО </w:t>
      </w:r>
      <w:r>
        <w:rPr>
          <w:rFonts w:ascii="Times New Roman" w:eastAsia="Times New Roman" w:hAnsi="Times New Roman" w:cs="Times New Roman"/>
          <w:b/>
          <w:color w:val="auto"/>
        </w:rPr>
        <w:t xml:space="preserve">ПРОФЕССИОНАЛЬНОГО </w:t>
      </w:r>
      <w:r w:rsidRPr="004A1901">
        <w:rPr>
          <w:rFonts w:ascii="Times New Roman" w:eastAsia="Times New Roman" w:hAnsi="Times New Roman" w:cs="Times New Roman"/>
          <w:b/>
          <w:color w:val="auto"/>
        </w:rPr>
        <w:t>ОБРАЗОВАНИЯ</w:t>
      </w:r>
    </w:p>
    <w:p w:rsidR="0088080E" w:rsidRPr="004A1901" w:rsidRDefault="0088080E" w:rsidP="0088080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4A1901">
        <w:rPr>
          <w:rFonts w:ascii="Times New Roman" w:eastAsia="Times New Roman" w:hAnsi="Times New Roman" w:cs="Times New Roman"/>
          <w:b/>
          <w:color w:val="auto"/>
        </w:rPr>
        <w:t xml:space="preserve"> «</w:t>
      </w:r>
      <w:r>
        <w:rPr>
          <w:rFonts w:ascii="Times New Roman" w:eastAsia="Times New Roman" w:hAnsi="Times New Roman" w:cs="Times New Roman"/>
          <w:b/>
          <w:color w:val="auto"/>
        </w:rPr>
        <w:t>МАСТЕР</w:t>
      </w:r>
      <w:r w:rsidRPr="004A1901">
        <w:rPr>
          <w:rFonts w:ascii="Times New Roman" w:eastAsia="Times New Roman" w:hAnsi="Times New Roman" w:cs="Times New Roman"/>
          <w:b/>
          <w:color w:val="auto"/>
        </w:rPr>
        <w:t>»</w:t>
      </w: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236"/>
        <w:gridCol w:w="5524"/>
      </w:tblGrid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1901">
              <w:rPr>
                <w:rFonts w:ascii="Times New Roman" w:eastAsia="Times New Roman" w:hAnsi="Times New Roman" w:cs="Times New Roman"/>
                <w:b/>
                <w:color w:val="auto"/>
              </w:rPr>
              <w:t>УТВЕРЖДАЮ:</w:t>
            </w:r>
          </w:p>
        </w:tc>
      </w:tr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Генеральный д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>иректор</w:t>
            </w:r>
          </w:p>
        </w:tc>
      </w:tr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Частного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 xml:space="preserve">бразовательного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 xml:space="preserve">чреждения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 xml:space="preserve">ополнительного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 xml:space="preserve">рофессионального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о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>бразования «Мастер»</w:t>
            </w:r>
          </w:p>
        </w:tc>
      </w:tr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Pr="004A1901" w:rsidRDefault="0088080E" w:rsidP="0088080E">
            <w:pPr>
              <w:tabs>
                <w:tab w:val="right" w:pos="53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>________________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ab/>
              <w:t>/Афанасьева О.В./</w:t>
            </w:r>
          </w:p>
        </w:tc>
      </w:tr>
      <w:tr w:rsidR="0088080E" w:rsidRPr="004A1901" w:rsidTr="0088080E">
        <w:tc>
          <w:tcPr>
            <w:tcW w:w="4428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88080E" w:rsidRPr="004A1901" w:rsidRDefault="0088080E" w:rsidP="00880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4" w:type="dxa"/>
          </w:tcPr>
          <w:p w:rsidR="0088080E" w:rsidRPr="004A1901" w:rsidRDefault="0088080E" w:rsidP="00CD0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901">
              <w:rPr>
                <w:rFonts w:ascii="Times New Roman" w:eastAsia="Times New Roman" w:hAnsi="Times New Roman" w:cs="Times New Roman"/>
                <w:color w:val="auto"/>
              </w:rPr>
              <w:t>«___» _____________ 201</w:t>
            </w:r>
            <w:r w:rsidR="00CD0772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4A1901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8080E" w:rsidRDefault="0088080E" w:rsidP="0088080E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t>ЭКЗАМЕНАЦИОННЫЕ ТЕСТЫ</w:t>
      </w:r>
    </w:p>
    <w:p w:rsidR="0088080E" w:rsidRDefault="0088080E" w:rsidP="008808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8080E" w:rsidRDefault="0088080E" w:rsidP="008808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  проверке знаний руководителей и специалистов </w:t>
      </w:r>
    </w:p>
    <w:p w:rsidR="0088080E" w:rsidRDefault="0088080E" w:rsidP="008808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4A190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 «Охране труда»</w:t>
      </w:r>
    </w:p>
    <w:p w:rsidR="0088080E" w:rsidRPr="004A1901" w:rsidRDefault="0088080E" w:rsidP="00880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8080E" w:rsidRPr="004A1901" w:rsidRDefault="0088080E" w:rsidP="00880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12271" w:rsidRPr="00512271" w:rsidRDefault="00512271" w:rsidP="0051227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8080E" w:rsidRDefault="0088080E" w:rsidP="00361B0E">
      <w:pPr>
        <w:pStyle w:val="3"/>
        <w:shd w:val="clear" w:color="auto" w:fill="auto"/>
        <w:tabs>
          <w:tab w:val="left" w:pos="380"/>
        </w:tabs>
        <w:spacing w:before="0" w:line="280" w:lineRule="exact"/>
        <w:ind w:firstLine="0"/>
        <w:rPr>
          <w:color w:val="000000" w:themeColor="text1"/>
        </w:rPr>
      </w:pPr>
    </w:p>
    <w:sectPr w:rsidR="0088080E" w:rsidSect="0006417C">
      <w:type w:val="continuous"/>
      <w:pgSz w:w="11909" w:h="16834"/>
      <w:pgMar w:top="851" w:right="852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52" w:rsidRDefault="00113752">
      <w:r>
        <w:separator/>
      </w:r>
    </w:p>
  </w:endnote>
  <w:endnote w:type="continuationSeparator" w:id="0">
    <w:p w:rsidR="00113752" w:rsidRDefault="0011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053005"/>
      <w:docPartObj>
        <w:docPartGallery w:val="Page Numbers (Bottom of Page)"/>
        <w:docPartUnique/>
      </w:docPartObj>
    </w:sdtPr>
    <w:sdtEndPr/>
    <w:sdtContent>
      <w:p w:rsidR="00522C9C" w:rsidRDefault="00522C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E1A">
          <w:rPr>
            <w:noProof/>
          </w:rPr>
          <w:t>3</w:t>
        </w:r>
        <w:r>
          <w:fldChar w:fldCharType="end"/>
        </w:r>
      </w:p>
    </w:sdtContent>
  </w:sdt>
  <w:p w:rsidR="00522C9C" w:rsidRDefault="00522C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86733"/>
      <w:docPartObj>
        <w:docPartGallery w:val="Page Numbers (Bottom of Page)"/>
        <w:docPartUnique/>
      </w:docPartObj>
    </w:sdtPr>
    <w:sdtEndPr/>
    <w:sdtContent>
      <w:p w:rsidR="00522C9C" w:rsidRDefault="00522C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E1A">
          <w:rPr>
            <w:noProof/>
          </w:rPr>
          <w:t>4</w:t>
        </w:r>
        <w:r>
          <w:fldChar w:fldCharType="end"/>
        </w:r>
      </w:p>
    </w:sdtContent>
  </w:sdt>
  <w:p w:rsidR="00522C9C" w:rsidRDefault="00522C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52" w:rsidRDefault="00113752"/>
  </w:footnote>
  <w:footnote w:type="continuationSeparator" w:id="0">
    <w:p w:rsidR="00113752" w:rsidRDefault="001137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290"/>
    <w:multiLevelType w:val="multilevel"/>
    <w:tmpl w:val="2BC21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54B0B"/>
    <w:multiLevelType w:val="multilevel"/>
    <w:tmpl w:val="2BC21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460C9"/>
    <w:multiLevelType w:val="multilevel"/>
    <w:tmpl w:val="74BE34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F0B26"/>
    <w:multiLevelType w:val="multilevel"/>
    <w:tmpl w:val="2BC21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657FAA"/>
    <w:multiLevelType w:val="multilevel"/>
    <w:tmpl w:val="E9843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5F"/>
    <w:rsid w:val="00030A24"/>
    <w:rsid w:val="00046175"/>
    <w:rsid w:val="00054D5F"/>
    <w:rsid w:val="0006417C"/>
    <w:rsid w:val="00067589"/>
    <w:rsid w:val="00075704"/>
    <w:rsid w:val="000B30DB"/>
    <w:rsid w:val="00113752"/>
    <w:rsid w:val="00135E1A"/>
    <w:rsid w:val="001741B6"/>
    <w:rsid w:val="002059E0"/>
    <w:rsid w:val="00213D4D"/>
    <w:rsid w:val="00233ABF"/>
    <w:rsid w:val="0024268F"/>
    <w:rsid w:val="0026527B"/>
    <w:rsid w:val="00273D82"/>
    <w:rsid w:val="002A491D"/>
    <w:rsid w:val="003141FF"/>
    <w:rsid w:val="00331ADD"/>
    <w:rsid w:val="00334761"/>
    <w:rsid w:val="00342E3D"/>
    <w:rsid w:val="00354D65"/>
    <w:rsid w:val="00361B0E"/>
    <w:rsid w:val="0036391D"/>
    <w:rsid w:val="003E209D"/>
    <w:rsid w:val="003E2A69"/>
    <w:rsid w:val="00406F6E"/>
    <w:rsid w:val="00414D0E"/>
    <w:rsid w:val="00452E5B"/>
    <w:rsid w:val="00464B6E"/>
    <w:rsid w:val="00467AB4"/>
    <w:rsid w:val="0047687C"/>
    <w:rsid w:val="004847FE"/>
    <w:rsid w:val="004A1901"/>
    <w:rsid w:val="004A2063"/>
    <w:rsid w:val="004B061B"/>
    <w:rsid w:val="004B1751"/>
    <w:rsid w:val="004B64A6"/>
    <w:rsid w:val="004D3CCE"/>
    <w:rsid w:val="004E74A9"/>
    <w:rsid w:val="004F427B"/>
    <w:rsid w:val="00512271"/>
    <w:rsid w:val="00522C9C"/>
    <w:rsid w:val="005375C8"/>
    <w:rsid w:val="005A2A7E"/>
    <w:rsid w:val="005B4833"/>
    <w:rsid w:val="006662D7"/>
    <w:rsid w:val="00705F61"/>
    <w:rsid w:val="007076A7"/>
    <w:rsid w:val="00711A67"/>
    <w:rsid w:val="00762376"/>
    <w:rsid w:val="00766338"/>
    <w:rsid w:val="00794B1F"/>
    <w:rsid w:val="007B3AFB"/>
    <w:rsid w:val="007C5143"/>
    <w:rsid w:val="007E1659"/>
    <w:rsid w:val="007E6CDE"/>
    <w:rsid w:val="007F76DF"/>
    <w:rsid w:val="0080219C"/>
    <w:rsid w:val="00807031"/>
    <w:rsid w:val="00820814"/>
    <w:rsid w:val="00845811"/>
    <w:rsid w:val="00872410"/>
    <w:rsid w:val="0088080E"/>
    <w:rsid w:val="008D2CD0"/>
    <w:rsid w:val="008D6592"/>
    <w:rsid w:val="008E61FF"/>
    <w:rsid w:val="008E6294"/>
    <w:rsid w:val="00922398"/>
    <w:rsid w:val="009241A8"/>
    <w:rsid w:val="00952278"/>
    <w:rsid w:val="009855CF"/>
    <w:rsid w:val="00985867"/>
    <w:rsid w:val="00992084"/>
    <w:rsid w:val="009B5185"/>
    <w:rsid w:val="009B62E9"/>
    <w:rsid w:val="009C4D2B"/>
    <w:rsid w:val="009F43C4"/>
    <w:rsid w:val="00A112C8"/>
    <w:rsid w:val="00A14B6B"/>
    <w:rsid w:val="00A26D0D"/>
    <w:rsid w:val="00AB0DDF"/>
    <w:rsid w:val="00AE7650"/>
    <w:rsid w:val="00AF3EE8"/>
    <w:rsid w:val="00B100AB"/>
    <w:rsid w:val="00B621E8"/>
    <w:rsid w:val="00BA0788"/>
    <w:rsid w:val="00BD7E33"/>
    <w:rsid w:val="00C13A77"/>
    <w:rsid w:val="00C2770D"/>
    <w:rsid w:val="00C31275"/>
    <w:rsid w:val="00C457B2"/>
    <w:rsid w:val="00C66CD8"/>
    <w:rsid w:val="00C71C22"/>
    <w:rsid w:val="00CA7021"/>
    <w:rsid w:val="00CB3ADF"/>
    <w:rsid w:val="00CD0772"/>
    <w:rsid w:val="00CE2BF9"/>
    <w:rsid w:val="00CE5003"/>
    <w:rsid w:val="00D12D21"/>
    <w:rsid w:val="00D332A3"/>
    <w:rsid w:val="00D42F37"/>
    <w:rsid w:val="00D50CFB"/>
    <w:rsid w:val="00D60864"/>
    <w:rsid w:val="00D639A1"/>
    <w:rsid w:val="00D83A1B"/>
    <w:rsid w:val="00D91C73"/>
    <w:rsid w:val="00D955D3"/>
    <w:rsid w:val="00DB1762"/>
    <w:rsid w:val="00DC28C2"/>
    <w:rsid w:val="00DC3FB2"/>
    <w:rsid w:val="00DD3B97"/>
    <w:rsid w:val="00DF67A3"/>
    <w:rsid w:val="00E12647"/>
    <w:rsid w:val="00E415D5"/>
    <w:rsid w:val="00E85660"/>
    <w:rsid w:val="00E877BD"/>
    <w:rsid w:val="00E94E42"/>
    <w:rsid w:val="00EB1E1C"/>
    <w:rsid w:val="00EB438C"/>
    <w:rsid w:val="00EC3010"/>
    <w:rsid w:val="00F0337E"/>
    <w:rsid w:val="00F13050"/>
    <w:rsid w:val="00F2377F"/>
    <w:rsid w:val="00F753E3"/>
    <w:rsid w:val="00F800E6"/>
    <w:rsid w:val="00F95161"/>
    <w:rsid w:val="00F953AF"/>
    <w:rsid w:val="00FA0521"/>
    <w:rsid w:val="00FD0522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67B9E-5A48-496C-A704-EE178356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diaUPC235pt">
    <w:name w:val="Основной текст + CordiaUPC;23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105pt1">
    <w:name w:val="Основной текст (2) + 10;5 pt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1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84" w:lineRule="exact"/>
      <w:ind w:hanging="10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342E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E3D"/>
    <w:rPr>
      <w:color w:val="000000"/>
    </w:rPr>
  </w:style>
  <w:style w:type="paragraph" w:styleId="a8">
    <w:name w:val="footer"/>
    <w:basedOn w:val="a"/>
    <w:link w:val="a9"/>
    <w:uiPriority w:val="99"/>
    <w:unhideWhenUsed/>
    <w:rsid w:val="00342E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E3D"/>
    <w:rPr>
      <w:color w:val="000000"/>
    </w:rPr>
  </w:style>
  <w:style w:type="paragraph" w:styleId="aa">
    <w:name w:val="No Spacing"/>
    <w:uiPriority w:val="1"/>
    <w:qFormat/>
    <w:rsid w:val="00F800E6"/>
    <w:rPr>
      <w:color w:val="000000"/>
    </w:rPr>
  </w:style>
  <w:style w:type="paragraph" w:customStyle="1" w:styleId="ConsPlusNormal">
    <w:name w:val="ConsPlusNormal"/>
    <w:rsid w:val="00406F6E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2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8C2"/>
    <w:rPr>
      <w:rFonts w:ascii="Tahoma" w:hAnsi="Tahoma" w:cs="Tahoma"/>
      <w:color w:val="000000"/>
      <w:sz w:val="16"/>
      <w:szCs w:val="16"/>
    </w:rPr>
  </w:style>
  <w:style w:type="character" w:customStyle="1" w:styleId="s2">
    <w:name w:val="s2"/>
    <w:basedOn w:val="a0"/>
    <w:rsid w:val="00AB0DDF"/>
  </w:style>
  <w:style w:type="character" w:customStyle="1" w:styleId="apple-converted-space">
    <w:name w:val="apple-converted-space"/>
    <w:basedOn w:val="a0"/>
    <w:rsid w:val="00AB0DDF"/>
  </w:style>
  <w:style w:type="paragraph" w:styleId="ad">
    <w:name w:val="List Paragraph"/>
    <w:basedOn w:val="a"/>
    <w:uiPriority w:val="34"/>
    <w:qFormat/>
    <w:rsid w:val="008D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683C-9448-480B-B214-381ECF43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8639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murphy</cp:lastModifiedBy>
  <cp:revision>2</cp:revision>
  <cp:lastPrinted>2017-08-15T12:17:00Z</cp:lastPrinted>
  <dcterms:created xsi:type="dcterms:W3CDTF">2017-10-25T08:40:00Z</dcterms:created>
  <dcterms:modified xsi:type="dcterms:W3CDTF">2017-10-25T08:40:00Z</dcterms:modified>
</cp:coreProperties>
</file>